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CB" w:rsidRDefault="000E1ECB" w:rsidP="00A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0778394A" wp14:editId="2A3A886D">
            <wp:simplePos x="0" y="0"/>
            <wp:positionH relativeFrom="column">
              <wp:posOffset>-1172879</wp:posOffset>
            </wp:positionH>
            <wp:positionV relativeFrom="paragraph">
              <wp:posOffset>-694690</wp:posOffset>
            </wp:positionV>
            <wp:extent cx="7741954" cy="106426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ис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5832" cy="10647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1ECB" w:rsidRDefault="000E1ECB">
      <w:pP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br w:type="page"/>
      </w:r>
    </w:p>
    <w:p w:rsidR="00C57F83" w:rsidRDefault="00C57F83" w:rsidP="00AE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E51CA5" w:rsidRDefault="00E51CA5" w:rsidP="00AE4B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2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B3B40" w:rsidRPr="009124DC" w:rsidRDefault="009B3B40" w:rsidP="009B3B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Направленность</w:t>
      </w:r>
    </w:p>
    <w:p w:rsidR="00E51CA5" w:rsidRDefault="003034C1" w:rsidP="0032255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0626">
        <w:rPr>
          <w:rFonts w:ascii="Times New Roman" w:hAnsi="Times New Roman" w:cs="Times New Roman"/>
          <w:sz w:val="28"/>
          <w:szCs w:val="28"/>
        </w:rPr>
        <w:t xml:space="preserve"> </w:t>
      </w:r>
      <w:r w:rsidR="000F16F3">
        <w:rPr>
          <w:rFonts w:ascii="Times New Roman" w:hAnsi="Times New Roman" w:cs="Times New Roman"/>
          <w:sz w:val="28"/>
          <w:szCs w:val="28"/>
        </w:rPr>
        <w:t>Дополнительная о</w:t>
      </w:r>
      <w:r w:rsidR="00C17FB8">
        <w:rPr>
          <w:rFonts w:ascii="Times New Roman" w:hAnsi="Times New Roman" w:cs="Times New Roman"/>
          <w:sz w:val="28"/>
          <w:szCs w:val="28"/>
        </w:rPr>
        <w:t>бщеобразовательная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FB8">
        <w:rPr>
          <w:rFonts w:ascii="Times New Roman" w:hAnsi="Times New Roman" w:cs="Times New Roman"/>
          <w:sz w:val="28"/>
          <w:szCs w:val="28"/>
        </w:rPr>
        <w:t>п</w:t>
      </w:r>
      <w:r w:rsidR="00E51CA5" w:rsidRPr="009124D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C17FB8"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 w:rsidR="00E51CA5" w:rsidRPr="009124DC">
        <w:rPr>
          <w:rFonts w:ascii="Times New Roman" w:hAnsi="Times New Roman" w:cs="Times New Roman"/>
          <w:sz w:val="28"/>
          <w:szCs w:val="28"/>
        </w:rPr>
        <w:t>«</w:t>
      </w:r>
      <w:r w:rsidR="009E6D29">
        <w:rPr>
          <w:rFonts w:ascii="Times New Roman" w:hAnsi="Times New Roman" w:cs="Times New Roman"/>
          <w:sz w:val="28"/>
          <w:szCs w:val="28"/>
        </w:rPr>
        <w:t>Волшебная кисть</w:t>
      </w:r>
      <w:r w:rsidR="00E51CA5" w:rsidRPr="009124DC">
        <w:rPr>
          <w:rFonts w:ascii="Times New Roman" w:hAnsi="Times New Roman" w:cs="Times New Roman"/>
          <w:sz w:val="28"/>
          <w:szCs w:val="28"/>
        </w:rPr>
        <w:t>» имеет художественную направленность</w:t>
      </w:r>
      <w:r w:rsidR="009B3B40">
        <w:rPr>
          <w:rFonts w:ascii="Times New Roman" w:hAnsi="Times New Roman" w:cs="Times New Roman"/>
          <w:sz w:val="28"/>
          <w:szCs w:val="28"/>
        </w:rPr>
        <w:t>, стартовый</w:t>
      </w:r>
      <w:r w:rsidR="00540701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9B3B40">
        <w:rPr>
          <w:rFonts w:ascii="Times New Roman" w:hAnsi="Times New Roman" w:cs="Times New Roman"/>
          <w:sz w:val="28"/>
          <w:szCs w:val="28"/>
        </w:rPr>
        <w:t xml:space="preserve"> </w:t>
      </w:r>
      <w:r w:rsidR="00E51CA5" w:rsidRPr="009124DC">
        <w:rPr>
          <w:rFonts w:ascii="Times New Roman" w:hAnsi="Times New Roman" w:cs="Times New Roman"/>
          <w:sz w:val="28"/>
          <w:szCs w:val="28"/>
        </w:rPr>
        <w:t>образования</w:t>
      </w:r>
      <w:r w:rsidR="00E51CA5">
        <w:rPr>
          <w:rFonts w:ascii="Times New Roman" w:hAnsi="Times New Roman" w:cs="Times New Roman"/>
          <w:sz w:val="28"/>
          <w:szCs w:val="28"/>
        </w:rPr>
        <w:t>.</w:t>
      </w:r>
    </w:p>
    <w:p w:rsidR="00C47D61" w:rsidRDefault="00990626" w:rsidP="003225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   </w:t>
      </w:r>
      <w:r w:rsidR="003034C1" w:rsidRPr="00EE0571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="00E51CA5" w:rsidRPr="00EE0571">
        <w:rPr>
          <w:rFonts w:ascii="Times New Roman" w:hAnsi="Times New Roman" w:cs="Times New Roman"/>
          <w:b/>
          <w:bCs/>
          <w:color w:val="00000A"/>
          <w:sz w:val="28"/>
          <w:szCs w:val="28"/>
        </w:rPr>
        <w:t>Актуальность программы</w:t>
      </w:r>
      <w:r w:rsidR="00EE0571" w:rsidRPr="00EE0571">
        <w:rPr>
          <w:rFonts w:ascii="Times New Roman" w:hAnsi="Times New Roman"/>
          <w:sz w:val="28"/>
          <w:szCs w:val="28"/>
        </w:rPr>
        <w:t xml:space="preserve"> </w:t>
      </w:r>
    </w:p>
    <w:p w:rsidR="00EE0571" w:rsidRDefault="00EE0571" w:rsidP="003225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 у себя определенные способности: зрительную оценку формы, ориентирование в пространстве, чувство цвета. </w:t>
      </w:r>
    </w:p>
    <w:p w:rsidR="00EE0571" w:rsidRDefault="00EE0571" w:rsidP="003225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развиваются специальные умения и навыки: координация глаза и руки, владение кистью руки. </w:t>
      </w:r>
    </w:p>
    <w:p w:rsidR="00EE0571" w:rsidRDefault="00EE0571" w:rsidP="0032255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физическое), а также, позволяет плодотворно решать задачи подготовки детей к школе. </w:t>
      </w:r>
    </w:p>
    <w:p w:rsidR="00E51CA5" w:rsidRDefault="00EE0571" w:rsidP="00322555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1CA5">
        <w:rPr>
          <w:sz w:val="28"/>
          <w:szCs w:val="28"/>
        </w:rPr>
        <w:t>Данная д</w:t>
      </w:r>
      <w:r w:rsidR="00E51CA5" w:rsidRPr="00F33A2D">
        <w:rPr>
          <w:sz w:val="28"/>
          <w:szCs w:val="28"/>
        </w:rPr>
        <w:t>ополнительная общ</w:t>
      </w:r>
      <w:r w:rsidR="00E51CA5">
        <w:rPr>
          <w:sz w:val="28"/>
          <w:szCs w:val="28"/>
        </w:rPr>
        <w:t>еобразовательная</w:t>
      </w:r>
      <w:r w:rsidR="00E51CA5" w:rsidRPr="00F33A2D">
        <w:rPr>
          <w:sz w:val="28"/>
          <w:szCs w:val="28"/>
        </w:rPr>
        <w:t xml:space="preserve"> программа составлена с учетом требований </w:t>
      </w:r>
      <w:r w:rsidR="00E51CA5" w:rsidRPr="00F33A2D">
        <w:rPr>
          <w:b/>
          <w:sz w:val="28"/>
          <w:szCs w:val="28"/>
        </w:rPr>
        <w:t>основных государственных и ведомственных нормативных документов:</w:t>
      </w:r>
    </w:p>
    <w:p w:rsidR="00540701" w:rsidRPr="00575C10" w:rsidRDefault="00540701" w:rsidP="0054070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540701" w:rsidRPr="00575C10" w:rsidRDefault="00540701" w:rsidP="0054070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540701" w:rsidRPr="00575C10" w:rsidRDefault="00540701" w:rsidP="0054070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540701" w:rsidRPr="00575C10" w:rsidRDefault="00540701" w:rsidP="0054070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lastRenderedPageBreak/>
        <w:t>(распоряжение Правительства Российской Федерации от 31 марта 2022 г.</w:t>
      </w:r>
    </w:p>
    <w:p w:rsidR="00540701" w:rsidRPr="00575C10" w:rsidRDefault="00540701" w:rsidP="0054070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540701" w:rsidRPr="00575C10" w:rsidRDefault="00540701" w:rsidP="00540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23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540701" w:rsidRPr="00575C10" w:rsidRDefault="00540701" w:rsidP="0054070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proofErr w:type="gramStart"/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</w:t>
      </w:r>
      <w:proofErr w:type="gramEnd"/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540701" w:rsidRPr="00575C10" w:rsidRDefault="00540701" w:rsidP="0054070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540701" w:rsidRPr="00575C10" w:rsidRDefault="00540701" w:rsidP="00540701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540701" w:rsidRPr="00575C10" w:rsidRDefault="00540701" w:rsidP="0054070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6B2C0E" w:rsidRDefault="006B2C0E" w:rsidP="00322555">
      <w:pPr>
        <w:pStyle w:val="1"/>
        <w:spacing w:line="360" w:lineRule="auto"/>
        <w:ind w:firstLine="568"/>
        <w:jc w:val="both"/>
        <w:rPr>
          <w:b/>
          <w:bCs/>
          <w:color w:val="000000"/>
          <w:sz w:val="28"/>
          <w:szCs w:val="28"/>
          <w:lang w:val="ru-RU"/>
        </w:rPr>
      </w:pPr>
    </w:p>
    <w:p w:rsidR="00C47D61" w:rsidRDefault="00E51CA5" w:rsidP="00322555">
      <w:pPr>
        <w:pStyle w:val="1"/>
        <w:spacing w:line="360" w:lineRule="auto"/>
        <w:ind w:firstLine="568"/>
        <w:jc w:val="both"/>
        <w:rPr>
          <w:rStyle w:val="c0"/>
          <w:rFonts w:ascii="&amp;quot" w:eastAsia="Arial" w:hAnsi="&amp;quot"/>
          <w:color w:val="111111"/>
          <w:sz w:val="28"/>
          <w:szCs w:val="28"/>
          <w:lang w:val="ru-RU"/>
        </w:rPr>
      </w:pPr>
      <w:r w:rsidRPr="00987E14">
        <w:rPr>
          <w:b/>
          <w:bCs/>
          <w:color w:val="000000"/>
          <w:sz w:val="28"/>
          <w:szCs w:val="28"/>
          <w:lang w:val="ru-RU"/>
        </w:rPr>
        <w:t>Педагогическая целесообразность программы</w:t>
      </w:r>
      <w:r w:rsidR="00FA01FE" w:rsidRPr="00987E14">
        <w:rPr>
          <w:rStyle w:val="c0"/>
          <w:rFonts w:ascii="&amp;quot" w:eastAsia="Arial" w:hAnsi="&amp;quot"/>
          <w:color w:val="111111"/>
          <w:sz w:val="28"/>
          <w:szCs w:val="28"/>
          <w:lang w:val="ru-RU"/>
        </w:rPr>
        <w:t xml:space="preserve"> </w:t>
      </w:r>
    </w:p>
    <w:p w:rsidR="00990626" w:rsidRDefault="00990626" w:rsidP="00322555">
      <w:pPr>
        <w:pStyle w:val="1"/>
        <w:spacing w:line="360" w:lineRule="auto"/>
        <w:ind w:firstLine="568"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EE0571">
        <w:rPr>
          <w:rFonts w:eastAsia="Times New Roman" w:cs="Times New Roman"/>
          <w:color w:val="000000"/>
          <w:sz w:val="28"/>
          <w:szCs w:val="28"/>
          <w:lang w:val="ru-RU" w:eastAsia="ru-RU"/>
        </w:rPr>
        <w:t>Программой  предусмотрено</w:t>
      </w:r>
      <w:proofErr w:type="gramEnd"/>
      <w:r w:rsidRPr="00EE0571">
        <w:rPr>
          <w:rFonts w:eastAsia="Times New Roman" w:cs="Times New Roman"/>
          <w:color w:val="000000"/>
          <w:sz w:val="28"/>
          <w:szCs w:val="28"/>
          <w:lang w:val="ru-RU" w:eastAsia="ru-RU"/>
        </w:rPr>
        <w:t>, чтобы каждое занятие было направлено на овладение основами изобразительного искусства, на приобщение обучающихся к активной познавательной и творческой работе. Процесс обучения</w:t>
      </w:r>
      <w:r w:rsidR="004D2BDF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по</w:t>
      </w:r>
      <w:r w:rsidRPr="00EE0571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обучающихся</w:t>
      </w:r>
      <w:r w:rsidR="00C47D61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E0571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 развиваются творческие начала.</w:t>
      </w:r>
    </w:p>
    <w:p w:rsidR="009F0DCF" w:rsidRPr="009F0DCF" w:rsidRDefault="00990626" w:rsidP="003225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0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Новизна </w:t>
      </w:r>
      <w:r w:rsidR="00E51CA5" w:rsidRPr="009F0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  <w:r w:rsidR="009F0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0DCF" w:rsidRPr="009F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целенаправленной деятельности по обучению основным навыкам художественно-творческой деятельности, необходимой для дальнейшего развития детского творчества.</w:t>
      </w:r>
    </w:p>
    <w:p w:rsidR="00E51CA5" w:rsidRPr="00990626" w:rsidRDefault="00990626" w:rsidP="003225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4B0F">
        <w:rPr>
          <w:rFonts w:ascii="Times New Roman" w:hAnsi="Times New Roman" w:cs="Times New Roman"/>
          <w:sz w:val="28"/>
          <w:szCs w:val="28"/>
        </w:rPr>
        <w:t xml:space="preserve"> </w:t>
      </w:r>
      <w:r w:rsidR="00D71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E51CA5" w:rsidRPr="008C4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4B0F">
        <w:rPr>
          <w:rFonts w:ascii="Times New Roman" w:eastAsia="Times New Roman" w:hAnsi="Times New Roman" w:cs="Times New Roman"/>
          <w:color w:val="000000"/>
          <w:sz w:val="28"/>
        </w:rPr>
        <w:t>развитие художественно-творческих способностей дошкольников посредством изобразительной деятельности.</w:t>
      </w:r>
    </w:p>
    <w:p w:rsidR="00E51CA5" w:rsidRPr="00D716BF" w:rsidRDefault="00990626" w:rsidP="004676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71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E51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71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676AE" w:rsidRDefault="004676AE" w:rsidP="004676A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Обучающие:</w:t>
      </w:r>
    </w:p>
    <w:p w:rsidR="00956CDE" w:rsidRDefault="00956CDE" w:rsidP="00FF01CA">
      <w:pPr>
        <w:pStyle w:val="c1"/>
        <w:numPr>
          <w:ilvl w:val="0"/>
          <w:numId w:val="29"/>
        </w:numPr>
        <w:spacing w:before="0" w:beforeAutospacing="0"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 xml:space="preserve">Сформировать интерес к </w:t>
      </w:r>
      <w:r>
        <w:rPr>
          <w:color w:val="000000"/>
          <w:sz w:val="28"/>
          <w:szCs w:val="22"/>
          <w:lang w:eastAsia="en-US"/>
        </w:rPr>
        <w:t>изобразительной деятельности;</w:t>
      </w:r>
    </w:p>
    <w:p w:rsidR="001714D7" w:rsidRDefault="00956CDE" w:rsidP="00FF01CA">
      <w:pPr>
        <w:pStyle w:val="c1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Познакомить  с  различными</w:t>
      </w:r>
      <w:r w:rsidR="001714D7">
        <w:rPr>
          <w:color w:val="000000"/>
          <w:sz w:val="28"/>
          <w:szCs w:val="22"/>
          <w:lang w:eastAsia="en-US"/>
        </w:rPr>
        <w:t xml:space="preserve">  художественными  материалами;</w:t>
      </w:r>
    </w:p>
    <w:p w:rsidR="009D36F3" w:rsidRDefault="00956CDE" w:rsidP="004676AE">
      <w:pPr>
        <w:pStyle w:val="c1"/>
        <w:numPr>
          <w:ilvl w:val="0"/>
          <w:numId w:val="29"/>
        </w:numPr>
        <w:spacing w:after="0"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Научить ра</w:t>
      </w:r>
      <w:r w:rsidR="004676AE">
        <w:rPr>
          <w:color w:val="000000"/>
          <w:sz w:val="28"/>
          <w:szCs w:val="22"/>
          <w:lang w:eastAsia="en-US"/>
        </w:rPr>
        <w:t>ботать цветом, смешивать краски;</w:t>
      </w:r>
      <w:r w:rsidRPr="00956CDE">
        <w:rPr>
          <w:color w:val="000000"/>
          <w:sz w:val="28"/>
          <w:szCs w:val="22"/>
          <w:lang w:eastAsia="en-US"/>
        </w:rPr>
        <w:t xml:space="preserve">  </w:t>
      </w:r>
    </w:p>
    <w:p w:rsidR="009D36F3" w:rsidRDefault="00956CDE" w:rsidP="004676AE">
      <w:pPr>
        <w:pStyle w:val="c1"/>
        <w:numPr>
          <w:ilvl w:val="0"/>
          <w:numId w:val="29"/>
        </w:numPr>
        <w:spacing w:after="0"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Дать представление основ постр</w:t>
      </w:r>
      <w:r w:rsidR="004676AE">
        <w:rPr>
          <w:color w:val="000000"/>
          <w:sz w:val="28"/>
          <w:szCs w:val="22"/>
          <w:lang w:eastAsia="en-US"/>
        </w:rPr>
        <w:t>оения фигур животных и человека;</w:t>
      </w:r>
      <w:r w:rsidRPr="00956CDE">
        <w:rPr>
          <w:color w:val="000000"/>
          <w:sz w:val="28"/>
          <w:szCs w:val="22"/>
          <w:lang w:eastAsia="en-US"/>
        </w:rPr>
        <w:t xml:space="preserve">  </w:t>
      </w:r>
    </w:p>
    <w:p w:rsidR="009D36F3" w:rsidRDefault="00956CDE" w:rsidP="00FF01CA">
      <w:pPr>
        <w:pStyle w:val="c1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Поз</w:t>
      </w:r>
      <w:r w:rsidR="004676AE">
        <w:rPr>
          <w:color w:val="000000"/>
          <w:sz w:val="28"/>
          <w:szCs w:val="22"/>
          <w:lang w:eastAsia="en-US"/>
        </w:rPr>
        <w:t>накомить с основами композиции;</w:t>
      </w:r>
      <w:r w:rsidRPr="00956CDE">
        <w:rPr>
          <w:color w:val="000000"/>
          <w:sz w:val="28"/>
          <w:szCs w:val="22"/>
          <w:lang w:eastAsia="en-US"/>
        </w:rPr>
        <w:t xml:space="preserve"> </w:t>
      </w:r>
    </w:p>
    <w:p w:rsidR="009D36F3" w:rsidRDefault="00956CDE" w:rsidP="004676AE">
      <w:pPr>
        <w:pStyle w:val="c1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Начать  знакомство  с  жанрами  и  видами  изобразительного  искусств</w:t>
      </w:r>
      <w:r w:rsidR="004676AE">
        <w:rPr>
          <w:color w:val="000000"/>
          <w:sz w:val="28"/>
          <w:szCs w:val="22"/>
          <w:lang w:eastAsia="en-US"/>
        </w:rPr>
        <w:t>а  (пейзаж, портрет, натюрморт);</w:t>
      </w:r>
    </w:p>
    <w:p w:rsidR="009D36F3" w:rsidRDefault="009D36F3" w:rsidP="004676A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Развивающие:</w:t>
      </w:r>
      <w:r w:rsidR="00956CDE" w:rsidRPr="00956CDE">
        <w:rPr>
          <w:color w:val="000000"/>
          <w:sz w:val="28"/>
          <w:szCs w:val="22"/>
          <w:lang w:eastAsia="en-US"/>
        </w:rPr>
        <w:t xml:space="preserve"> </w:t>
      </w:r>
    </w:p>
    <w:p w:rsidR="009D36F3" w:rsidRDefault="00956CDE" w:rsidP="00FF01CA">
      <w:pPr>
        <w:pStyle w:val="c1"/>
        <w:numPr>
          <w:ilvl w:val="0"/>
          <w:numId w:val="30"/>
        </w:numPr>
        <w:spacing w:before="0" w:beforeAutospacing="0"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Развит</w:t>
      </w:r>
      <w:r w:rsidR="00540701">
        <w:rPr>
          <w:color w:val="000000"/>
          <w:sz w:val="28"/>
          <w:szCs w:val="22"/>
          <w:lang w:eastAsia="en-US"/>
        </w:rPr>
        <w:t>ь</w:t>
      </w:r>
      <w:r w:rsidRPr="00956CDE">
        <w:rPr>
          <w:color w:val="000000"/>
          <w:sz w:val="28"/>
          <w:szCs w:val="22"/>
          <w:lang w:eastAsia="en-US"/>
        </w:rPr>
        <w:t xml:space="preserve"> умени</w:t>
      </w:r>
      <w:r w:rsidR="00540701">
        <w:rPr>
          <w:color w:val="000000"/>
          <w:sz w:val="28"/>
          <w:szCs w:val="22"/>
          <w:lang w:eastAsia="en-US"/>
        </w:rPr>
        <w:t>е</w:t>
      </w:r>
      <w:r w:rsidRPr="00956CDE">
        <w:rPr>
          <w:color w:val="000000"/>
          <w:sz w:val="28"/>
          <w:szCs w:val="22"/>
          <w:lang w:eastAsia="en-US"/>
        </w:rPr>
        <w:t xml:space="preserve"> правильно располагать изображение на листе</w:t>
      </w:r>
      <w:r w:rsidR="004676AE">
        <w:rPr>
          <w:color w:val="000000"/>
          <w:sz w:val="28"/>
          <w:szCs w:val="22"/>
          <w:lang w:eastAsia="en-US"/>
        </w:rPr>
        <w:t>;</w:t>
      </w:r>
      <w:r w:rsidRPr="00956CDE">
        <w:rPr>
          <w:color w:val="000000"/>
          <w:sz w:val="28"/>
          <w:szCs w:val="22"/>
          <w:lang w:eastAsia="en-US"/>
        </w:rPr>
        <w:t xml:space="preserve"> </w:t>
      </w:r>
    </w:p>
    <w:p w:rsidR="009D36F3" w:rsidRDefault="004676AE" w:rsidP="00FF01CA">
      <w:pPr>
        <w:pStyle w:val="c1"/>
        <w:numPr>
          <w:ilvl w:val="0"/>
          <w:numId w:val="30"/>
        </w:numPr>
        <w:spacing w:line="360" w:lineRule="auto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Развит</w:t>
      </w:r>
      <w:r w:rsidR="00540701">
        <w:rPr>
          <w:color w:val="000000"/>
          <w:sz w:val="28"/>
          <w:szCs w:val="22"/>
          <w:lang w:eastAsia="en-US"/>
        </w:rPr>
        <w:t>ь</w:t>
      </w:r>
      <w:r>
        <w:rPr>
          <w:color w:val="000000"/>
          <w:sz w:val="28"/>
          <w:szCs w:val="22"/>
          <w:lang w:eastAsia="en-US"/>
        </w:rPr>
        <w:t xml:space="preserve"> мелк</w:t>
      </w:r>
      <w:r w:rsidR="00540701">
        <w:rPr>
          <w:color w:val="000000"/>
          <w:sz w:val="28"/>
          <w:szCs w:val="22"/>
          <w:lang w:eastAsia="en-US"/>
        </w:rPr>
        <w:t>ую</w:t>
      </w:r>
      <w:r>
        <w:rPr>
          <w:color w:val="000000"/>
          <w:sz w:val="28"/>
          <w:szCs w:val="22"/>
          <w:lang w:eastAsia="en-US"/>
        </w:rPr>
        <w:t xml:space="preserve"> моторик</w:t>
      </w:r>
      <w:r w:rsidR="00540701">
        <w:rPr>
          <w:color w:val="000000"/>
          <w:sz w:val="28"/>
          <w:szCs w:val="22"/>
          <w:lang w:eastAsia="en-US"/>
        </w:rPr>
        <w:t>у</w:t>
      </w:r>
      <w:r>
        <w:rPr>
          <w:color w:val="000000"/>
          <w:sz w:val="28"/>
          <w:szCs w:val="22"/>
          <w:lang w:eastAsia="en-US"/>
        </w:rPr>
        <w:t>;</w:t>
      </w:r>
      <w:r w:rsidR="00956CDE" w:rsidRPr="00956CDE">
        <w:rPr>
          <w:color w:val="000000"/>
          <w:sz w:val="28"/>
          <w:szCs w:val="22"/>
          <w:lang w:eastAsia="en-US"/>
        </w:rPr>
        <w:t xml:space="preserve">  </w:t>
      </w:r>
    </w:p>
    <w:p w:rsidR="009D36F3" w:rsidRDefault="00956CDE" w:rsidP="004676AE">
      <w:pPr>
        <w:pStyle w:val="c1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Развит</w:t>
      </w:r>
      <w:r w:rsidR="00540701">
        <w:rPr>
          <w:color w:val="000000"/>
          <w:sz w:val="28"/>
          <w:szCs w:val="22"/>
          <w:lang w:eastAsia="en-US"/>
        </w:rPr>
        <w:t>ь</w:t>
      </w:r>
      <w:r w:rsidRPr="00956CDE">
        <w:rPr>
          <w:color w:val="000000"/>
          <w:sz w:val="28"/>
          <w:szCs w:val="22"/>
          <w:lang w:eastAsia="en-US"/>
        </w:rPr>
        <w:t xml:space="preserve"> мыслительны</w:t>
      </w:r>
      <w:r w:rsidR="00540701">
        <w:rPr>
          <w:color w:val="000000"/>
          <w:sz w:val="28"/>
          <w:szCs w:val="22"/>
          <w:lang w:eastAsia="en-US"/>
        </w:rPr>
        <w:t>е</w:t>
      </w:r>
      <w:r w:rsidRPr="00956CDE">
        <w:rPr>
          <w:color w:val="000000"/>
          <w:sz w:val="28"/>
          <w:szCs w:val="22"/>
          <w:lang w:eastAsia="en-US"/>
        </w:rPr>
        <w:t xml:space="preserve"> процесс</w:t>
      </w:r>
      <w:r w:rsidR="00540701">
        <w:rPr>
          <w:color w:val="000000"/>
          <w:sz w:val="28"/>
          <w:szCs w:val="22"/>
          <w:lang w:eastAsia="en-US"/>
        </w:rPr>
        <w:t>ы</w:t>
      </w:r>
      <w:r w:rsidRPr="00956CDE">
        <w:rPr>
          <w:color w:val="000000"/>
          <w:sz w:val="28"/>
          <w:szCs w:val="22"/>
          <w:lang w:eastAsia="en-US"/>
        </w:rPr>
        <w:t xml:space="preserve"> (мышлени</w:t>
      </w:r>
      <w:r w:rsidR="00540701">
        <w:rPr>
          <w:color w:val="000000"/>
          <w:sz w:val="28"/>
          <w:szCs w:val="22"/>
          <w:lang w:eastAsia="en-US"/>
        </w:rPr>
        <w:t>е</w:t>
      </w:r>
      <w:r w:rsidRPr="00956CDE">
        <w:rPr>
          <w:color w:val="000000"/>
          <w:sz w:val="28"/>
          <w:szCs w:val="22"/>
          <w:lang w:eastAsia="en-US"/>
        </w:rPr>
        <w:t>, памят</w:t>
      </w:r>
      <w:r w:rsidR="00540701">
        <w:rPr>
          <w:color w:val="000000"/>
          <w:sz w:val="28"/>
          <w:szCs w:val="22"/>
          <w:lang w:eastAsia="en-US"/>
        </w:rPr>
        <w:t>ь</w:t>
      </w:r>
      <w:r w:rsidRPr="00956CDE">
        <w:rPr>
          <w:color w:val="000000"/>
          <w:sz w:val="28"/>
          <w:szCs w:val="22"/>
          <w:lang w:eastAsia="en-US"/>
        </w:rPr>
        <w:t xml:space="preserve">, </w:t>
      </w:r>
      <w:proofErr w:type="gramStart"/>
      <w:r w:rsidRPr="00956CDE">
        <w:rPr>
          <w:color w:val="000000"/>
          <w:sz w:val="28"/>
          <w:szCs w:val="22"/>
          <w:lang w:eastAsia="en-US"/>
        </w:rPr>
        <w:t>воображени</w:t>
      </w:r>
      <w:r w:rsidR="00540701">
        <w:rPr>
          <w:color w:val="000000"/>
          <w:sz w:val="28"/>
          <w:szCs w:val="22"/>
          <w:lang w:eastAsia="en-US"/>
        </w:rPr>
        <w:t>е</w:t>
      </w:r>
      <w:r w:rsidRPr="00956CDE">
        <w:rPr>
          <w:color w:val="000000"/>
          <w:sz w:val="28"/>
          <w:szCs w:val="22"/>
          <w:lang w:eastAsia="en-US"/>
        </w:rPr>
        <w:t>,  фантази</w:t>
      </w:r>
      <w:r w:rsidR="00540701">
        <w:rPr>
          <w:color w:val="000000"/>
          <w:sz w:val="28"/>
          <w:szCs w:val="22"/>
          <w:lang w:eastAsia="en-US"/>
        </w:rPr>
        <w:t>ю</w:t>
      </w:r>
      <w:proofErr w:type="gramEnd"/>
      <w:r w:rsidRPr="00956CDE">
        <w:rPr>
          <w:color w:val="000000"/>
          <w:sz w:val="28"/>
          <w:szCs w:val="22"/>
          <w:lang w:eastAsia="en-US"/>
        </w:rPr>
        <w:t>)</w:t>
      </w:r>
      <w:r w:rsidR="004676AE">
        <w:rPr>
          <w:color w:val="000000"/>
          <w:sz w:val="28"/>
          <w:szCs w:val="22"/>
          <w:lang w:eastAsia="en-US"/>
        </w:rPr>
        <w:t>;</w:t>
      </w:r>
      <w:r w:rsidRPr="00956CDE">
        <w:rPr>
          <w:color w:val="000000"/>
          <w:sz w:val="28"/>
          <w:szCs w:val="22"/>
          <w:lang w:eastAsia="en-US"/>
        </w:rPr>
        <w:t xml:space="preserve">  </w:t>
      </w:r>
    </w:p>
    <w:p w:rsidR="009D36F3" w:rsidRDefault="009D36F3" w:rsidP="004676A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Воспитательные:</w:t>
      </w:r>
    </w:p>
    <w:p w:rsidR="004676AE" w:rsidRDefault="00956CDE" w:rsidP="004676AE">
      <w:pPr>
        <w:pStyle w:val="c1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Воспита</w:t>
      </w:r>
      <w:r w:rsidR="00540701">
        <w:rPr>
          <w:color w:val="000000"/>
          <w:sz w:val="28"/>
          <w:szCs w:val="22"/>
          <w:lang w:eastAsia="en-US"/>
        </w:rPr>
        <w:t>ть</w:t>
      </w:r>
      <w:r w:rsidRPr="00956CDE">
        <w:rPr>
          <w:color w:val="000000"/>
          <w:sz w:val="28"/>
          <w:szCs w:val="22"/>
          <w:lang w:eastAsia="en-US"/>
        </w:rPr>
        <w:t xml:space="preserve">   </w:t>
      </w:r>
      <w:proofErr w:type="gramStart"/>
      <w:r w:rsidRPr="00956CDE">
        <w:rPr>
          <w:color w:val="000000"/>
          <w:sz w:val="28"/>
          <w:szCs w:val="22"/>
          <w:lang w:eastAsia="en-US"/>
        </w:rPr>
        <w:t>усидчивост</w:t>
      </w:r>
      <w:r w:rsidR="00540701">
        <w:rPr>
          <w:color w:val="000000"/>
          <w:sz w:val="28"/>
          <w:szCs w:val="22"/>
          <w:lang w:eastAsia="en-US"/>
        </w:rPr>
        <w:t>ь</w:t>
      </w:r>
      <w:r w:rsidRPr="00956CDE">
        <w:rPr>
          <w:color w:val="000000"/>
          <w:sz w:val="28"/>
          <w:szCs w:val="22"/>
          <w:lang w:eastAsia="en-US"/>
        </w:rPr>
        <w:t>,  аккуратност</w:t>
      </w:r>
      <w:r w:rsidR="00540701">
        <w:rPr>
          <w:color w:val="000000"/>
          <w:sz w:val="28"/>
          <w:szCs w:val="22"/>
          <w:lang w:eastAsia="en-US"/>
        </w:rPr>
        <w:t>ь</w:t>
      </w:r>
      <w:proofErr w:type="gramEnd"/>
      <w:r w:rsidRPr="00956CDE">
        <w:rPr>
          <w:color w:val="000000"/>
          <w:sz w:val="28"/>
          <w:szCs w:val="22"/>
          <w:lang w:eastAsia="en-US"/>
        </w:rPr>
        <w:t>,  терпени</w:t>
      </w:r>
      <w:r w:rsidR="00540701">
        <w:rPr>
          <w:color w:val="000000"/>
          <w:sz w:val="28"/>
          <w:szCs w:val="22"/>
          <w:lang w:eastAsia="en-US"/>
        </w:rPr>
        <w:t>е</w:t>
      </w:r>
      <w:r w:rsidRPr="00956CDE">
        <w:rPr>
          <w:color w:val="000000"/>
          <w:sz w:val="28"/>
          <w:szCs w:val="22"/>
          <w:lang w:eastAsia="en-US"/>
        </w:rPr>
        <w:t>,  настойчивост</w:t>
      </w:r>
      <w:r w:rsidR="00540701">
        <w:rPr>
          <w:color w:val="000000"/>
          <w:sz w:val="28"/>
          <w:szCs w:val="22"/>
          <w:lang w:eastAsia="en-US"/>
        </w:rPr>
        <w:t>ь</w:t>
      </w:r>
      <w:r w:rsidRPr="00956CDE">
        <w:rPr>
          <w:color w:val="000000"/>
          <w:sz w:val="28"/>
          <w:szCs w:val="22"/>
          <w:lang w:eastAsia="en-US"/>
        </w:rPr>
        <w:t xml:space="preserve">  в  достижении цели</w:t>
      </w:r>
      <w:r w:rsidR="004676AE">
        <w:rPr>
          <w:color w:val="000000"/>
          <w:sz w:val="28"/>
          <w:szCs w:val="22"/>
          <w:lang w:eastAsia="en-US"/>
        </w:rPr>
        <w:t>;</w:t>
      </w:r>
      <w:r w:rsidRPr="00956CDE">
        <w:rPr>
          <w:color w:val="000000"/>
          <w:sz w:val="28"/>
          <w:szCs w:val="22"/>
          <w:lang w:eastAsia="en-US"/>
        </w:rPr>
        <w:t xml:space="preserve">  </w:t>
      </w:r>
    </w:p>
    <w:p w:rsidR="004676AE" w:rsidRDefault="00956CDE" w:rsidP="004676AE">
      <w:pPr>
        <w:pStyle w:val="c1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eastAsia="en-US"/>
        </w:rPr>
      </w:pPr>
      <w:r w:rsidRPr="00956CDE">
        <w:rPr>
          <w:color w:val="000000"/>
          <w:sz w:val="28"/>
          <w:szCs w:val="22"/>
          <w:lang w:eastAsia="en-US"/>
        </w:rPr>
        <w:t>Воспита</w:t>
      </w:r>
      <w:r w:rsidR="00540701">
        <w:rPr>
          <w:color w:val="000000"/>
          <w:sz w:val="28"/>
          <w:szCs w:val="22"/>
          <w:lang w:eastAsia="en-US"/>
        </w:rPr>
        <w:t>ть</w:t>
      </w:r>
      <w:r w:rsidRPr="00956CDE">
        <w:rPr>
          <w:color w:val="000000"/>
          <w:sz w:val="28"/>
          <w:szCs w:val="22"/>
          <w:lang w:eastAsia="en-US"/>
        </w:rPr>
        <w:t xml:space="preserve"> уважительно</w:t>
      </w:r>
      <w:r w:rsidR="00540701">
        <w:rPr>
          <w:color w:val="000000"/>
          <w:sz w:val="28"/>
          <w:szCs w:val="22"/>
          <w:lang w:eastAsia="en-US"/>
        </w:rPr>
        <w:t>е</w:t>
      </w:r>
      <w:r w:rsidRPr="00956CDE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956CDE">
        <w:rPr>
          <w:color w:val="000000"/>
          <w:sz w:val="28"/>
          <w:szCs w:val="22"/>
          <w:lang w:eastAsia="en-US"/>
        </w:rPr>
        <w:t>отношени</w:t>
      </w:r>
      <w:r w:rsidR="00540701">
        <w:rPr>
          <w:color w:val="000000"/>
          <w:sz w:val="28"/>
          <w:szCs w:val="22"/>
          <w:lang w:eastAsia="en-US"/>
        </w:rPr>
        <w:t>е</w:t>
      </w:r>
      <w:r w:rsidRPr="00956CDE">
        <w:rPr>
          <w:color w:val="000000"/>
          <w:sz w:val="28"/>
          <w:szCs w:val="22"/>
          <w:lang w:eastAsia="en-US"/>
        </w:rPr>
        <w:t xml:space="preserve">  к</w:t>
      </w:r>
      <w:proofErr w:type="gramEnd"/>
      <w:r w:rsidRPr="00956CDE">
        <w:rPr>
          <w:color w:val="000000"/>
          <w:sz w:val="28"/>
          <w:szCs w:val="22"/>
          <w:lang w:eastAsia="en-US"/>
        </w:rPr>
        <w:t xml:space="preserve"> сво</w:t>
      </w:r>
      <w:r w:rsidR="004676AE">
        <w:rPr>
          <w:color w:val="000000"/>
          <w:sz w:val="28"/>
          <w:szCs w:val="22"/>
          <w:lang w:eastAsia="en-US"/>
        </w:rPr>
        <w:t>ему труду и труду своих  друзей;</w:t>
      </w:r>
      <w:r w:rsidRPr="00956CDE">
        <w:rPr>
          <w:color w:val="000000"/>
          <w:sz w:val="28"/>
          <w:szCs w:val="22"/>
          <w:lang w:eastAsia="en-US"/>
        </w:rPr>
        <w:t xml:space="preserve">  </w:t>
      </w:r>
    </w:p>
    <w:p w:rsidR="009D36F3" w:rsidRDefault="00956CDE" w:rsidP="00FF01CA">
      <w:pPr>
        <w:pStyle w:val="c1"/>
        <w:numPr>
          <w:ilvl w:val="0"/>
          <w:numId w:val="31"/>
        </w:numPr>
        <w:spacing w:before="0" w:beforeAutospacing="0" w:line="360" w:lineRule="auto"/>
        <w:jc w:val="both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956CDE">
        <w:rPr>
          <w:color w:val="000000"/>
          <w:sz w:val="28"/>
          <w:szCs w:val="22"/>
          <w:lang w:eastAsia="en-US"/>
        </w:rPr>
        <w:t>Воспита</w:t>
      </w:r>
      <w:r w:rsidR="00540701">
        <w:rPr>
          <w:color w:val="000000"/>
          <w:sz w:val="28"/>
          <w:szCs w:val="22"/>
          <w:lang w:eastAsia="en-US"/>
        </w:rPr>
        <w:t>ть</w:t>
      </w:r>
      <w:r w:rsidRPr="00956CDE">
        <w:rPr>
          <w:color w:val="000000"/>
          <w:sz w:val="28"/>
          <w:szCs w:val="22"/>
          <w:lang w:eastAsia="en-US"/>
        </w:rPr>
        <w:t xml:space="preserve">  умен</w:t>
      </w:r>
      <w:r w:rsidR="00540701">
        <w:rPr>
          <w:color w:val="000000"/>
          <w:sz w:val="28"/>
          <w:szCs w:val="22"/>
          <w:lang w:eastAsia="en-US"/>
        </w:rPr>
        <w:t>ие</w:t>
      </w:r>
      <w:proofErr w:type="gramEnd"/>
      <w:r w:rsidRPr="00956CDE">
        <w:rPr>
          <w:color w:val="000000"/>
          <w:sz w:val="28"/>
          <w:szCs w:val="22"/>
          <w:lang w:eastAsia="en-US"/>
        </w:rPr>
        <w:t xml:space="preserve"> работать в коллективе. </w:t>
      </w:r>
      <w:r w:rsidR="00990626">
        <w:rPr>
          <w:b/>
          <w:bCs/>
          <w:sz w:val="28"/>
          <w:szCs w:val="28"/>
          <w:bdr w:val="none" w:sz="0" w:space="0" w:color="auto" w:frame="1"/>
        </w:rPr>
        <w:t xml:space="preserve">    </w:t>
      </w:r>
    </w:p>
    <w:p w:rsidR="007030A1" w:rsidRDefault="00990626" w:rsidP="004676AE">
      <w:pPr>
        <w:pStyle w:val="c1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E51CA5" w:rsidRPr="005F5A52">
        <w:rPr>
          <w:b/>
          <w:bCs/>
          <w:sz w:val="28"/>
          <w:szCs w:val="28"/>
          <w:bdr w:val="none" w:sz="0" w:space="0" w:color="auto" w:frame="1"/>
        </w:rPr>
        <w:t>Отличительные особенности</w:t>
      </w:r>
    </w:p>
    <w:p w:rsidR="00990626" w:rsidRPr="00956CDE" w:rsidRDefault="00990626" w:rsidP="004676AE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eastAsia="en-US"/>
        </w:rPr>
      </w:pPr>
      <w:r w:rsidRPr="00990626">
        <w:rPr>
          <w:rStyle w:val="c0"/>
          <w:rFonts w:ascii="&amp;quot" w:eastAsia="Arial" w:hAnsi="&amp;quot"/>
          <w:color w:val="111111"/>
          <w:sz w:val="28"/>
          <w:szCs w:val="28"/>
        </w:rPr>
        <w:t xml:space="preserve"> </w:t>
      </w:r>
      <w:r>
        <w:rPr>
          <w:rStyle w:val="c0"/>
          <w:rFonts w:ascii="&amp;quot" w:eastAsia="Arial" w:hAnsi="&amp;quot"/>
          <w:color w:val="111111"/>
          <w:sz w:val="28"/>
          <w:szCs w:val="28"/>
        </w:rPr>
        <w:t xml:space="preserve">В реализации данной дополнительной общеобразовательной программы используются два основных подхода, которые можно определить как академическое обучение и свободное воспитание. </w:t>
      </w:r>
    </w:p>
    <w:p w:rsidR="00990626" w:rsidRDefault="00990626" w:rsidP="00322555">
      <w:pPr>
        <w:pStyle w:val="c1"/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eastAsia="Arial" w:hAnsi="&amp;quot"/>
          <w:color w:val="111111"/>
          <w:sz w:val="28"/>
          <w:szCs w:val="28"/>
        </w:rPr>
        <w:lastRenderedPageBreak/>
        <w:t>     В первом случае детей учат изображать объекты в соответствии с требованиями реалистического изобразительного искусства. При такой системе обучения дети могут приобрести некоторые навыки, полезные во многих специ</w:t>
      </w:r>
      <w:r w:rsidR="004D2BDF">
        <w:rPr>
          <w:rStyle w:val="c0"/>
          <w:rFonts w:ascii="&amp;quot" w:eastAsia="Arial" w:hAnsi="&amp;quot"/>
          <w:color w:val="111111"/>
          <w:sz w:val="28"/>
          <w:szCs w:val="28"/>
        </w:rPr>
        <w:t>альностях и житейских ситуациях</w:t>
      </w:r>
      <w:r>
        <w:rPr>
          <w:rStyle w:val="c0"/>
          <w:rFonts w:ascii="&amp;quot" w:eastAsia="Arial" w:hAnsi="&amp;quot"/>
          <w:color w:val="111111"/>
          <w:sz w:val="28"/>
          <w:szCs w:val="28"/>
        </w:rPr>
        <w:t>. Это -</w:t>
      </w:r>
      <w:r w:rsidR="004D2BDF">
        <w:rPr>
          <w:rStyle w:val="c0"/>
          <w:rFonts w:ascii="&amp;quot" w:eastAsia="Arial" w:hAnsi="&amp;quot"/>
          <w:color w:val="111111"/>
          <w:sz w:val="28"/>
          <w:szCs w:val="28"/>
        </w:rPr>
        <w:t xml:space="preserve"> </w:t>
      </w:r>
      <w:r>
        <w:rPr>
          <w:rStyle w:val="c0"/>
          <w:rFonts w:ascii="&amp;quot" w:eastAsia="Arial" w:hAnsi="&amp;quot"/>
          <w:color w:val="111111"/>
          <w:sz w:val="28"/>
          <w:szCs w:val="28"/>
        </w:rPr>
        <w:t>обучение без творчества.</w:t>
      </w:r>
    </w:p>
    <w:p w:rsidR="00EE0571" w:rsidRPr="00990626" w:rsidRDefault="00990626" w:rsidP="00322555">
      <w:pPr>
        <w:pStyle w:val="c1"/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eastAsia="Arial" w:hAnsi="&amp;quot"/>
          <w:color w:val="111111"/>
          <w:sz w:val="28"/>
          <w:szCs w:val="28"/>
        </w:rPr>
        <w:t>     Во втором случае для детей создаются благоприятная среда условия для творчества без оказания целенаправленного педагогического воздействия. Они обретают опыт свободного самовыражения, общения с художественными материалами и т. п.</w:t>
      </w:r>
    </w:p>
    <w:p w:rsidR="00E51CA5" w:rsidRPr="002F77C4" w:rsidRDefault="00990626" w:rsidP="00322555">
      <w:pPr>
        <w:spacing w:after="0" w:line="36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716BF">
        <w:rPr>
          <w:rFonts w:ascii="Times New Roman" w:hAnsi="Times New Roman" w:cs="Times New Roman"/>
          <w:b/>
          <w:sz w:val="28"/>
          <w:szCs w:val="28"/>
        </w:rPr>
        <w:t>Возраст детей</w:t>
      </w:r>
    </w:p>
    <w:p w:rsidR="00E51CA5" w:rsidRPr="002F77C4" w:rsidRDefault="00990626" w:rsidP="00322555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1CA5" w:rsidRPr="002F77C4">
        <w:rPr>
          <w:rFonts w:ascii="Times New Roman" w:hAnsi="Times New Roman" w:cs="Times New Roman"/>
          <w:sz w:val="28"/>
          <w:szCs w:val="28"/>
        </w:rPr>
        <w:t xml:space="preserve">Набор детей в группы </w:t>
      </w:r>
      <w:r w:rsidR="0035606F">
        <w:rPr>
          <w:rFonts w:ascii="Times New Roman" w:hAnsi="Times New Roman" w:cs="Times New Roman"/>
          <w:sz w:val="28"/>
          <w:szCs w:val="28"/>
        </w:rPr>
        <w:t>от 5 до 6</w:t>
      </w:r>
      <w:r w:rsidR="006B2375">
        <w:rPr>
          <w:rFonts w:ascii="Times New Roman" w:hAnsi="Times New Roman" w:cs="Times New Roman"/>
          <w:sz w:val="28"/>
          <w:szCs w:val="28"/>
        </w:rPr>
        <w:t xml:space="preserve"> лет.</w:t>
      </w:r>
      <w:r w:rsidR="00E51CA5" w:rsidRPr="002F77C4">
        <w:rPr>
          <w:rFonts w:ascii="Times New Roman" w:hAnsi="Times New Roman" w:cs="Times New Roman"/>
          <w:sz w:val="28"/>
          <w:szCs w:val="28"/>
        </w:rPr>
        <w:t xml:space="preserve"> Зачисление осуществляется при желании ребёнка заниматься по заявлению родителей (законных представителей). Наполняемость групп: </w:t>
      </w:r>
      <w:r w:rsidR="00334362" w:rsidRPr="003343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0-15</w:t>
      </w:r>
      <w:r w:rsidR="00E51CA5" w:rsidRPr="0033436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51CA5" w:rsidRPr="002F77C4">
        <w:rPr>
          <w:rFonts w:ascii="Times New Roman" w:hAnsi="Times New Roman" w:cs="Times New Roman"/>
          <w:sz w:val="28"/>
          <w:szCs w:val="28"/>
        </w:rPr>
        <w:t xml:space="preserve">. Состав группы – </w:t>
      </w:r>
      <w:r w:rsidR="00E51CA5" w:rsidRPr="006B2375">
        <w:rPr>
          <w:rFonts w:ascii="Times New Roman" w:hAnsi="Times New Roman" w:cs="Times New Roman"/>
          <w:sz w:val="28"/>
          <w:szCs w:val="28"/>
        </w:rPr>
        <w:t>постоянный.</w:t>
      </w:r>
      <w:r w:rsidR="00E51CA5" w:rsidRPr="006B237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51CA5" w:rsidRPr="002F77C4" w:rsidRDefault="00E51CA5" w:rsidP="007030A1">
      <w:pPr>
        <w:tabs>
          <w:tab w:val="left" w:pos="142"/>
          <w:tab w:val="left" w:pos="284"/>
          <w:tab w:val="left" w:pos="426"/>
        </w:tabs>
        <w:spacing w:after="0" w:line="360" w:lineRule="auto"/>
        <w:ind w:firstLine="709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2F77C4">
        <w:rPr>
          <w:rFonts w:ascii="Times New Roman" w:hAnsi="Times New Roman" w:cs="Times New Roman"/>
          <w:b/>
          <w:spacing w:val="3"/>
          <w:sz w:val="28"/>
          <w:szCs w:val="28"/>
        </w:rPr>
        <w:t>Сроки реализации дополнительно</w:t>
      </w:r>
      <w:r w:rsidR="007030A1">
        <w:rPr>
          <w:rFonts w:ascii="Times New Roman" w:hAnsi="Times New Roman" w:cs="Times New Roman"/>
          <w:b/>
          <w:spacing w:val="3"/>
          <w:sz w:val="28"/>
          <w:szCs w:val="28"/>
        </w:rPr>
        <w:t>й общеобразовательной программы</w:t>
      </w:r>
    </w:p>
    <w:p w:rsidR="00E51CA5" w:rsidRPr="002F77C4" w:rsidRDefault="00E51CA5" w:rsidP="00322555">
      <w:pPr>
        <w:tabs>
          <w:tab w:val="left" w:pos="142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F77C4">
        <w:rPr>
          <w:rFonts w:ascii="Times New Roman" w:hAnsi="Times New Roman" w:cs="Times New Roman"/>
          <w:spacing w:val="3"/>
          <w:sz w:val="28"/>
          <w:szCs w:val="28"/>
        </w:rPr>
        <w:t xml:space="preserve">Программа рассчитана </w:t>
      </w:r>
      <w:r w:rsidR="000F16F3">
        <w:rPr>
          <w:rFonts w:ascii="Times New Roman" w:hAnsi="Times New Roman" w:cs="Times New Roman"/>
          <w:spacing w:val="3"/>
          <w:sz w:val="28"/>
          <w:szCs w:val="28"/>
        </w:rPr>
        <w:t>на 9 мес.</w:t>
      </w:r>
      <w:r w:rsidRPr="002F77C4">
        <w:rPr>
          <w:rFonts w:ascii="Times New Roman" w:hAnsi="Times New Roman" w:cs="Times New Roman"/>
          <w:spacing w:val="3"/>
          <w:sz w:val="28"/>
          <w:szCs w:val="28"/>
        </w:rPr>
        <w:t xml:space="preserve"> обучения. Продолжительность реализации программы в течение учебного года с 01 сентября по 31 мая. Общее количество часов по программе - 36 часа:</w:t>
      </w:r>
    </w:p>
    <w:p w:rsidR="00E51CA5" w:rsidRPr="002F77C4" w:rsidRDefault="00501C83" w:rsidP="00322555">
      <w:pPr>
        <w:tabs>
          <w:tab w:val="left" w:pos="142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1 модуль – 17</w:t>
      </w:r>
      <w:r w:rsidR="00E51CA5" w:rsidRPr="002F77C4">
        <w:rPr>
          <w:rFonts w:ascii="Times New Roman" w:hAnsi="Times New Roman" w:cs="Times New Roman"/>
          <w:spacing w:val="3"/>
          <w:sz w:val="28"/>
          <w:szCs w:val="28"/>
        </w:rPr>
        <w:t xml:space="preserve"> часов (с сентября по декабрь); </w:t>
      </w:r>
    </w:p>
    <w:p w:rsidR="00E51CA5" w:rsidRPr="002F77C4" w:rsidRDefault="00501C83" w:rsidP="00322555">
      <w:pPr>
        <w:tabs>
          <w:tab w:val="left" w:pos="142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2 модуль – 19</w:t>
      </w:r>
      <w:r w:rsidR="00E51CA5" w:rsidRPr="002F77C4">
        <w:rPr>
          <w:rFonts w:ascii="Times New Roman" w:hAnsi="Times New Roman" w:cs="Times New Roman"/>
          <w:spacing w:val="3"/>
          <w:sz w:val="28"/>
          <w:szCs w:val="28"/>
        </w:rPr>
        <w:t xml:space="preserve"> часов (с января по май).</w:t>
      </w:r>
    </w:p>
    <w:p w:rsidR="00E51CA5" w:rsidRPr="002F77C4" w:rsidRDefault="007030A1" w:rsidP="00322555">
      <w:pPr>
        <w:tabs>
          <w:tab w:val="left" w:pos="142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</w:rPr>
        <w:t>Режим занятий:</w:t>
      </w:r>
    </w:p>
    <w:p w:rsidR="00E51CA5" w:rsidRDefault="00E51CA5" w:rsidP="00322555">
      <w:pPr>
        <w:tabs>
          <w:tab w:val="left" w:pos="142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2F77C4">
        <w:rPr>
          <w:rFonts w:ascii="Times New Roman" w:hAnsi="Times New Roman" w:cs="Times New Roman"/>
          <w:spacing w:val="3"/>
          <w:sz w:val="28"/>
          <w:szCs w:val="28"/>
        </w:rPr>
        <w:t>Занятия проводятся 1 раза в неделю</w:t>
      </w:r>
      <w:r w:rsidR="002F574B">
        <w:rPr>
          <w:rFonts w:ascii="Times New Roman" w:hAnsi="Times New Roman" w:cs="Times New Roman"/>
          <w:spacing w:val="3"/>
          <w:sz w:val="28"/>
          <w:szCs w:val="28"/>
        </w:rPr>
        <w:t xml:space="preserve"> продолжительностью </w:t>
      </w:r>
      <w:r w:rsidR="00B83BF9">
        <w:rPr>
          <w:rFonts w:ascii="Times New Roman" w:hAnsi="Times New Roman" w:cs="Times New Roman"/>
          <w:spacing w:val="3"/>
          <w:sz w:val="28"/>
          <w:szCs w:val="28"/>
        </w:rPr>
        <w:t>30-</w:t>
      </w:r>
      <w:r w:rsidR="002F574B">
        <w:rPr>
          <w:rFonts w:ascii="Times New Roman" w:hAnsi="Times New Roman" w:cs="Times New Roman"/>
          <w:spacing w:val="3"/>
          <w:sz w:val="28"/>
          <w:szCs w:val="28"/>
        </w:rPr>
        <w:t xml:space="preserve">35 </w:t>
      </w:r>
      <w:r w:rsidR="00721B0C">
        <w:rPr>
          <w:rFonts w:ascii="Times New Roman" w:hAnsi="Times New Roman" w:cs="Times New Roman"/>
          <w:spacing w:val="3"/>
          <w:sz w:val="28"/>
          <w:szCs w:val="28"/>
        </w:rPr>
        <w:t>мин.</w:t>
      </w:r>
      <w:r w:rsidRPr="002F77C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E51CA5" w:rsidRDefault="00E51CA5" w:rsidP="00322555">
      <w:pPr>
        <w:tabs>
          <w:tab w:val="left" w:pos="142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Место проведения:</w:t>
      </w:r>
    </w:p>
    <w:p w:rsidR="009E0D42" w:rsidRDefault="009E0D42" w:rsidP="0032255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МБОУ ДО «Бабушкинский центр дополнительного образования».</w:t>
      </w:r>
    </w:p>
    <w:p w:rsidR="009B3B40" w:rsidRDefault="00E51CA5" w:rsidP="009B3B40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работы:</w:t>
      </w:r>
      <w:r w:rsidR="009B3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очная</w:t>
      </w:r>
      <w:r w:rsidR="00540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на русском языке.</w:t>
      </w:r>
    </w:p>
    <w:p w:rsidR="00E51CA5" w:rsidRPr="002F77C4" w:rsidRDefault="009B3B40" w:rsidP="009B3B40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2F77C4">
        <w:rPr>
          <w:rFonts w:ascii="Times New Roman" w:hAnsi="Times New Roman"/>
          <w:b/>
          <w:spacing w:val="3"/>
          <w:sz w:val="28"/>
          <w:szCs w:val="28"/>
        </w:rPr>
        <w:t xml:space="preserve"> </w:t>
      </w:r>
      <w:r w:rsidR="00E51CA5" w:rsidRPr="002F77C4">
        <w:rPr>
          <w:rFonts w:ascii="Times New Roman" w:hAnsi="Times New Roman"/>
          <w:b/>
          <w:spacing w:val="3"/>
          <w:sz w:val="28"/>
          <w:szCs w:val="28"/>
        </w:rPr>
        <w:t xml:space="preserve">Формы занятий: </w:t>
      </w:r>
    </w:p>
    <w:p w:rsidR="00E51CA5" w:rsidRPr="002F77C4" w:rsidRDefault="00E51CA5" w:rsidP="0032255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7C4">
        <w:rPr>
          <w:rFonts w:ascii="Times New Roman" w:hAnsi="Times New Roman"/>
          <w:spacing w:val="3"/>
          <w:sz w:val="28"/>
          <w:szCs w:val="28"/>
        </w:rPr>
        <w:t xml:space="preserve">практические занятия, </w:t>
      </w:r>
    </w:p>
    <w:p w:rsidR="00E51CA5" w:rsidRPr="002F77C4" w:rsidRDefault="00E51CA5" w:rsidP="0032255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7C4">
        <w:rPr>
          <w:rFonts w:ascii="Times New Roman" w:hAnsi="Times New Roman"/>
          <w:spacing w:val="-1"/>
          <w:sz w:val="28"/>
          <w:szCs w:val="28"/>
        </w:rPr>
        <w:t xml:space="preserve">конкурсы, </w:t>
      </w:r>
    </w:p>
    <w:p w:rsidR="00E51CA5" w:rsidRPr="002F77C4" w:rsidRDefault="00E51CA5" w:rsidP="0032255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7C4">
        <w:rPr>
          <w:rFonts w:ascii="Times New Roman" w:hAnsi="Times New Roman"/>
          <w:spacing w:val="1"/>
          <w:sz w:val="28"/>
          <w:szCs w:val="28"/>
        </w:rPr>
        <w:t xml:space="preserve">выставки, </w:t>
      </w:r>
    </w:p>
    <w:p w:rsidR="00E51CA5" w:rsidRPr="002F77C4" w:rsidRDefault="00E51CA5" w:rsidP="0032255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7C4">
        <w:rPr>
          <w:rFonts w:ascii="Times New Roman" w:hAnsi="Times New Roman"/>
          <w:sz w:val="28"/>
          <w:szCs w:val="28"/>
        </w:rPr>
        <w:lastRenderedPageBreak/>
        <w:t>инструктаж.</w:t>
      </w:r>
      <w:r w:rsidRPr="002F77C4">
        <w:rPr>
          <w:rFonts w:ascii="Times New Roman" w:hAnsi="Times New Roman"/>
          <w:b/>
          <w:sz w:val="28"/>
          <w:szCs w:val="28"/>
        </w:rPr>
        <w:t xml:space="preserve"> </w:t>
      </w:r>
    </w:p>
    <w:p w:rsidR="00322555" w:rsidRPr="0064530B" w:rsidRDefault="00D716BF" w:rsidP="009B3B4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D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</w:t>
      </w:r>
      <w:r w:rsidR="009B3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</w:p>
    <w:p w:rsidR="00322555" w:rsidRPr="009E0D42" w:rsidRDefault="00322555" w:rsidP="0032255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её участники должны </w:t>
      </w:r>
      <w:r w:rsidRPr="009E0D42">
        <w:rPr>
          <w:rFonts w:ascii="Times New Roman" w:hAnsi="Times New Roman" w:cs="Times New Roman"/>
          <w:b/>
          <w:sz w:val="28"/>
          <w:szCs w:val="28"/>
        </w:rPr>
        <w:t>знать</w:t>
      </w:r>
      <w:r w:rsidRPr="009E0D42">
        <w:rPr>
          <w:rFonts w:ascii="Times New Roman" w:hAnsi="Times New Roman" w:cs="Times New Roman"/>
          <w:sz w:val="28"/>
          <w:szCs w:val="28"/>
        </w:rPr>
        <w:t>:</w:t>
      </w:r>
    </w:p>
    <w:p w:rsidR="00322555" w:rsidRPr="009E0D42" w:rsidRDefault="00322555" w:rsidP="0032255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название материалов и инструментов, их назначение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виды бумаги, используемые на занятиях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название основных цветов радуги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техники рисования красками и карандашами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правила безопасности при использовании клея</w:t>
      </w:r>
      <w:r>
        <w:rPr>
          <w:rFonts w:ascii="Times New Roman" w:hAnsi="Times New Roman" w:cs="Times New Roman"/>
          <w:sz w:val="28"/>
          <w:szCs w:val="28"/>
        </w:rPr>
        <w:t>, красок</w:t>
      </w:r>
      <w:r w:rsidRPr="009E0D42">
        <w:rPr>
          <w:rFonts w:ascii="Times New Roman" w:hAnsi="Times New Roman" w:cs="Times New Roman"/>
          <w:sz w:val="28"/>
          <w:szCs w:val="28"/>
        </w:rPr>
        <w:t xml:space="preserve"> и ножниц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555" w:rsidRPr="009E0D42" w:rsidRDefault="00322555" w:rsidP="003225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D4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22555" w:rsidRPr="009E0D42" w:rsidRDefault="00322555" w:rsidP="0032255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уметь ориентироваться на листе бумаги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пользоваться изобразительными материалами (акварельными красками, гуашью, фломастерами, цветными карандашами, восковыми мелками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правильно держать кисточку, карандаш, выполнять ими формообразующие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изображать предметы крупно, полностью использовать лист бумаги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пользоваться бумагой и клеем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закрашивать контурные рисунки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555" w:rsidRPr="009E0D42" w:rsidRDefault="00322555" w:rsidP="00322555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аккуратно выполнять заданную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6F3" w:rsidRPr="00C57F83" w:rsidRDefault="00322555" w:rsidP="00C57F83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D42">
        <w:rPr>
          <w:rFonts w:ascii="Times New Roman" w:hAnsi="Times New Roman" w:cs="Times New Roman"/>
          <w:sz w:val="28"/>
          <w:szCs w:val="28"/>
        </w:rPr>
        <w:t>пользоваться приёмами нетрадиционного рисования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CA5" w:rsidRPr="002F77C4" w:rsidRDefault="00E51CA5" w:rsidP="00322555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7C4">
        <w:rPr>
          <w:rFonts w:ascii="Times New Roman" w:hAnsi="Times New Roman" w:cs="Times New Roman"/>
          <w:b/>
          <w:bCs/>
          <w:sz w:val="28"/>
          <w:szCs w:val="28"/>
        </w:rPr>
        <w:t>Формы контроля и подведе</w:t>
      </w:r>
      <w:r w:rsidR="006B2375">
        <w:rPr>
          <w:rFonts w:ascii="Times New Roman" w:hAnsi="Times New Roman" w:cs="Times New Roman"/>
          <w:b/>
          <w:bCs/>
          <w:sz w:val="28"/>
          <w:szCs w:val="28"/>
        </w:rPr>
        <w:t>ния итогов реализации программы</w:t>
      </w:r>
    </w:p>
    <w:p w:rsidR="00E51CA5" w:rsidRPr="002F77C4" w:rsidRDefault="00D7441B" w:rsidP="0032255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три</w:t>
      </w:r>
      <w:r w:rsidR="00E51CA5" w:rsidRPr="002F77C4">
        <w:rPr>
          <w:rFonts w:ascii="Times New Roman" w:hAnsi="Times New Roman" w:cs="Times New Roman"/>
          <w:sz w:val="28"/>
          <w:szCs w:val="28"/>
        </w:rPr>
        <w:t xml:space="preserve"> вида контроля.</w:t>
      </w:r>
    </w:p>
    <w:p w:rsidR="00E51CA5" w:rsidRPr="002F77C4" w:rsidRDefault="00E51CA5" w:rsidP="0032255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C4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2F77C4">
        <w:rPr>
          <w:rFonts w:ascii="Times New Roman" w:hAnsi="Times New Roman" w:cs="Times New Roman"/>
          <w:sz w:val="28"/>
          <w:szCs w:val="28"/>
        </w:rPr>
        <w:t xml:space="preserve"> проводится на каждом занятии с целью выявления и устранения ошибок, и получения качественного результата освоения программного материала.</w:t>
      </w:r>
      <w:r w:rsidR="00D74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C4">
        <w:rPr>
          <w:rFonts w:ascii="Times New Roman" w:hAnsi="Times New Roman" w:cs="Times New Roman"/>
          <w:sz w:val="28"/>
          <w:szCs w:val="28"/>
        </w:rPr>
        <w:t>В ходе беседы на каждом занятии проверяются знания, п</w:t>
      </w:r>
      <w:r w:rsidR="00D7441B">
        <w:rPr>
          <w:rFonts w:ascii="Times New Roman" w:hAnsi="Times New Roman" w:cs="Times New Roman"/>
          <w:sz w:val="28"/>
          <w:szCs w:val="28"/>
        </w:rPr>
        <w:t xml:space="preserve">олученные на предыдущем занятии.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C4">
        <w:rPr>
          <w:rFonts w:ascii="Times New Roman" w:hAnsi="Times New Roman" w:cs="Times New Roman"/>
          <w:sz w:val="28"/>
          <w:szCs w:val="28"/>
        </w:rPr>
        <w:t>Во время занятий педагог наблюдает за выполнением работы учащихся, дает пояснение, исправляет ошибки, допущенные при</w:t>
      </w:r>
      <w:r w:rsidR="00367223">
        <w:rPr>
          <w:rFonts w:ascii="Times New Roman" w:hAnsi="Times New Roman" w:cs="Times New Roman"/>
          <w:sz w:val="28"/>
          <w:szCs w:val="28"/>
        </w:rPr>
        <w:t xml:space="preserve"> рисовании</w:t>
      </w:r>
      <w:r w:rsidR="00D744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C4">
        <w:rPr>
          <w:rFonts w:ascii="Times New Roman" w:hAnsi="Times New Roman" w:cs="Times New Roman"/>
          <w:sz w:val="28"/>
          <w:szCs w:val="28"/>
        </w:rPr>
        <w:t>В конце занятия проводиться анализ выполненных работ;</w:t>
      </w:r>
    </w:p>
    <w:p w:rsidR="00D7441B" w:rsidRPr="002F77C4" w:rsidRDefault="00D7441B" w:rsidP="00322555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1B">
        <w:rPr>
          <w:rFonts w:ascii="Times New Roman" w:hAnsi="Times New Roman" w:cs="Times New Roman"/>
          <w:i/>
          <w:sz w:val="28"/>
          <w:szCs w:val="28"/>
        </w:rPr>
        <w:lastRenderedPageBreak/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окончании 1 модуля в форме выставки детских работ</w:t>
      </w:r>
      <w:r w:rsidR="00DB28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2895" w:rsidRDefault="00E51CA5" w:rsidP="0032255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C4">
        <w:rPr>
          <w:rFonts w:ascii="Times New Roman" w:hAnsi="Times New Roman" w:cs="Times New Roman"/>
          <w:i/>
          <w:sz w:val="28"/>
          <w:szCs w:val="28"/>
        </w:rPr>
        <w:t>Итоговый контроль</w:t>
      </w:r>
      <w:r w:rsidRPr="002F77C4">
        <w:rPr>
          <w:rFonts w:ascii="Times New Roman" w:hAnsi="Times New Roman" w:cs="Times New Roman"/>
          <w:sz w:val="28"/>
          <w:szCs w:val="28"/>
        </w:rPr>
        <w:t xml:space="preserve"> проводится в конце </w:t>
      </w:r>
      <w:r w:rsidR="00D7441B">
        <w:rPr>
          <w:rFonts w:ascii="Times New Roman" w:hAnsi="Times New Roman" w:cs="Times New Roman"/>
          <w:sz w:val="28"/>
          <w:szCs w:val="28"/>
        </w:rPr>
        <w:t>2</w:t>
      </w:r>
      <w:r w:rsidRPr="002F77C4">
        <w:rPr>
          <w:rFonts w:ascii="Times New Roman" w:hAnsi="Times New Roman" w:cs="Times New Roman"/>
          <w:sz w:val="28"/>
          <w:szCs w:val="28"/>
        </w:rPr>
        <w:t xml:space="preserve"> модуля в форме выставки детских работ с целью выявления результатов освоения программы</w:t>
      </w:r>
      <w:r w:rsidR="00C3201C">
        <w:rPr>
          <w:rFonts w:ascii="Times New Roman" w:hAnsi="Times New Roman" w:cs="Times New Roman"/>
          <w:sz w:val="28"/>
          <w:szCs w:val="28"/>
        </w:rPr>
        <w:t>, а</w:t>
      </w:r>
      <w:r w:rsidR="00DB2895">
        <w:rPr>
          <w:rFonts w:ascii="Times New Roman" w:hAnsi="Times New Roman" w:cs="Times New Roman"/>
          <w:sz w:val="28"/>
          <w:szCs w:val="28"/>
        </w:rPr>
        <w:t xml:space="preserve"> также в конце учебного года педагог проводит анализ уровня усвоенных знаний и </w:t>
      </w:r>
      <w:proofErr w:type="gramStart"/>
      <w:r w:rsidR="00DB2895">
        <w:rPr>
          <w:rFonts w:ascii="Times New Roman" w:hAnsi="Times New Roman" w:cs="Times New Roman"/>
          <w:sz w:val="28"/>
          <w:szCs w:val="28"/>
        </w:rPr>
        <w:t>умений  обучающихся</w:t>
      </w:r>
      <w:proofErr w:type="gramEnd"/>
      <w:r w:rsidR="00DB2895">
        <w:rPr>
          <w:rFonts w:ascii="Times New Roman" w:hAnsi="Times New Roman" w:cs="Times New Roman"/>
          <w:sz w:val="28"/>
          <w:szCs w:val="28"/>
        </w:rPr>
        <w:t xml:space="preserve"> по программе. </w:t>
      </w:r>
    </w:p>
    <w:p w:rsidR="00E51CA5" w:rsidRPr="002F77C4" w:rsidRDefault="00D716BF" w:rsidP="00322555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Учебный </w:t>
      </w:r>
      <w:r w:rsidR="008C2D3D">
        <w:rPr>
          <w:rFonts w:ascii="Times New Roman" w:hAnsi="Times New Roman" w:cs="Times New Roman"/>
          <w:b/>
          <w:spacing w:val="-1"/>
          <w:sz w:val="28"/>
          <w:szCs w:val="28"/>
        </w:rPr>
        <w:t>план 1 модуля</w:t>
      </w:r>
      <w:r w:rsidR="00E51CA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8C2D3D">
        <w:rPr>
          <w:rFonts w:ascii="Times New Roman" w:hAnsi="Times New Roman" w:cs="Times New Roman"/>
          <w:b/>
          <w:spacing w:val="-1"/>
          <w:sz w:val="28"/>
          <w:szCs w:val="28"/>
        </w:rPr>
        <w:t>«</w:t>
      </w:r>
      <w:r w:rsidR="00A14627">
        <w:rPr>
          <w:rFonts w:ascii="Times New Roman" w:hAnsi="Times New Roman" w:cs="Times New Roman"/>
          <w:b/>
          <w:spacing w:val="-1"/>
          <w:sz w:val="28"/>
          <w:szCs w:val="28"/>
        </w:rPr>
        <w:t>Основы изобразительной деятельности</w:t>
      </w:r>
      <w:r w:rsidR="008C2D3D">
        <w:rPr>
          <w:rFonts w:ascii="Times New Roman" w:hAnsi="Times New Roman" w:cs="Times New Roman"/>
          <w:b/>
          <w:spacing w:val="-1"/>
          <w:sz w:val="28"/>
          <w:szCs w:val="28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992"/>
        <w:gridCol w:w="2835"/>
      </w:tblGrid>
      <w:tr w:rsidR="00E51CA5" w:rsidRPr="002F77C4" w:rsidTr="009E6D29">
        <w:trPr>
          <w:cantSplit/>
          <w:trHeight w:val="50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E51CA5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51CA5" w:rsidRPr="002F77C4" w:rsidRDefault="00E51CA5" w:rsidP="005579C8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2F77C4" w:rsidRDefault="00E51CA5" w:rsidP="005579C8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E51CA5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</w:p>
          <w:p w:rsidR="00E51CA5" w:rsidRPr="002F77C4" w:rsidRDefault="00E51CA5" w:rsidP="005579C8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E51CA5" w:rsidRPr="002F77C4" w:rsidTr="00E72966">
        <w:trPr>
          <w:cantSplit/>
          <w:trHeight w:val="383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A5" w:rsidRPr="002F77C4" w:rsidRDefault="00E51CA5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2F77C4" w:rsidRDefault="0033436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2F77C4" w:rsidRDefault="00E51CA5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794A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2F77C4" w:rsidRDefault="0033436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A5" w:rsidRPr="002F77C4" w:rsidRDefault="00E51CA5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51CA5" w:rsidRPr="002F77C4" w:rsidTr="00E72966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8C2D3D" w:rsidRDefault="008C2D3D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3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="00D7441B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8C2D3D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безопасности.</w:t>
            </w:r>
            <w:r w:rsidR="00B96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F70" w:rsidRPr="00814DB4">
              <w:rPr>
                <w:rFonts w:ascii="Times New Roman" w:hAnsi="Times New Roman" w:cs="Times New Roman"/>
                <w:sz w:val="28"/>
                <w:szCs w:val="28"/>
              </w:rPr>
              <w:t>Цветовая гамма</w:t>
            </w:r>
            <w:r w:rsidRPr="00814D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79C8">
              <w:rPr>
                <w:rFonts w:ascii="Times New Roman" w:hAnsi="Times New Roman" w:cs="Times New Roman"/>
                <w:sz w:val="28"/>
                <w:szCs w:val="28"/>
              </w:rPr>
              <w:t xml:space="preserve"> Цветовой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D773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D773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E72966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F20B65" w:rsidRDefault="008C2D3D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51CA5" w:rsidRPr="00F20B65">
              <w:rPr>
                <w:rFonts w:ascii="Times New Roman" w:hAnsi="Times New Roman" w:cs="Times New Roman"/>
                <w:sz w:val="28"/>
                <w:szCs w:val="28"/>
              </w:rPr>
              <w:t xml:space="preserve">еседа, </w:t>
            </w:r>
            <w:r w:rsidR="00CC2532" w:rsidRPr="00F20B6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51CA5" w:rsidRPr="002F77C4" w:rsidTr="00E72966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Default="00D77310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природы и природных явлений.</w:t>
            </w:r>
          </w:p>
          <w:p w:rsidR="00D77310" w:rsidRPr="002F77C4" w:rsidRDefault="00D77310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Радуга,</w:t>
            </w:r>
            <w:r w:rsidR="004B0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588">
              <w:rPr>
                <w:rFonts w:ascii="Times New Roman" w:hAnsi="Times New Roman" w:cs="Times New Roman"/>
                <w:sz w:val="28"/>
                <w:szCs w:val="28"/>
              </w:rPr>
              <w:t xml:space="preserve"> листья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04A0">
              <w:rPr>
                <w:rFonts w:ascii="Times New Roman" w:hAnsi="Times New Roman" w:cs="Times New Roman"/>
                <w:sz w:val="28"/>
                <w:szCs w:val="28"/>
              </w:rPr>
              <w:t xml:space="preserve"> деревья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D773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D773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D773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F20B65" w:rsidRDefault="00CC253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Беседа, </w:t>
            </w:r>
            <w:r w:rsidR="00E51CA5"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001588" w:rsidRPr="002F77C4" w:rsidTr="00E72966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8" w:rsidRDefault="005579C8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Фрукты,  овощи и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8" w:rsidRDefault="00193FEC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8" w:rsidRDefault="00001588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8" w:rsidRDefault="00193FEC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88" w:rsidRPr="00F20B65" w:rsidRDefault="00001588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наблюдение</w:t>
            </w:r>
          </w:p>
        </w:tc>
      </w:tr>
      <w:tr w:rsidR="00E51CA5" w:rsidRPr="002F77C4" w:rsidTr="00E72966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2F77C4" w:rsidRDefault="004B04A0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и животные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193FEC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4B04A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A5" w:rsidRPr="002F77C4" w:rsidRDefault="00193FEC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CA5" w:rsidRPr="00F20B65" w:rsidRDefault="00CC253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наблюдение</w:t>
            </w:r>
          </w:p>
        </w:tc>
      </w:tr>
      <w:tr w:rsidR="003A4103" w:rsidRPr="002F77C4" w:rsidTr="00E72966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40" w:rsidRDefault="009B3B40" w:rsidP="009B3B40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Промежуточный контроль</w:t>
            </w:r>
          </w:p>
          <w:p w:rsidR="003A4103" w:rsidRDefault="003A410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Итоговое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Default="003A410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Pr="002F77C4" w:rsidRDefault="003A410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Default="003A410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Default="009B3B4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3A4103"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ыставка творческих работ</w:t>
            </w:r>
          </w:p>
        </w:tc>
      </w:tr>
      <w:tr w:rsidR="003A4103" w:rsidRPr="002F77C4" w:rsidTr="00E72966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Pr="00193FEC" w:rsidRDefault="003A410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93FE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  <w:r w:rsidR="00CC2532" w:rsidRPr="00193FE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Pr="00193FEC" w:rsidRDefault="00B96F7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Pr="00193FEC" w:rsidRDefault="00B96F7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34362" w:rsidRPr="0019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Pr="00193FEC" w:rsidRDefault="004576F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3" w:rsidRDefault="003A410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51CA5" w:rsidRDefault="00E51CA5" w:rsidP="00322555">
      <w:pPr>
        <w:pStyle w:val="a3"/>
        <w:spacing w:line="36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E51CA5" w:rsidRPr="00DB0B44" w:rsidRDefault="00E51CA5" w:rsidP="009B3B40">
      <w:pPr>
        <w:pStyle w:val="a3"/>
        <w:spacing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DB0B44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3B77D4" w:rsidRPr="00814DB4" w:rsidRDefault="003B77D4" w:rsidP="00322555">
      <w:pPr>
        <w:pStyle w:val="a3"/>
        <w:numPr>
          <w:ilvl w:val="0"/>
          <w:numId w:val="1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7D4">
        <w:rPr>
          <w:rFonts w:ascii="Times New Roman" w:hAnsi="Times New Roman" w:cs="Times New Roman"/>
          <w:b/>
          <w:sz w:val="28"/>
          <w:szCs w:val="28"/>
        </w:rPr>
        <w:t xml:space="preserve">Вводное занятие. </w:t>
      </w:r>
      <w:r w:rsidR="007B2394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3B77D4">
        <w:rPr>
          <w:rFonts w:ascii="Times New Roman" w:hAnsi="Times New Roman" w:cs="Times New Roman"/>
          <w:b/>
          <w:sz w:val="28"/>
          <w:szCs w:val="28"/>
        </w:rPr>
        <w:t xml:space="preserve"> техники безопасности. </w:t>
      </w:r>
      <w:r w:rsidR="009B3B40">
        <w:rPr>
          <w:rFonts w:ascii="Times New Roman" w:hAnsi="Times New Roman" w:cs="Times New Roman"/>
          <w:b/>
          <w:sz w:val="28"/>
          <w:szCs w:val="28"/>
        </w:rPr>
        <w:t>Цветовая гамма. Цветовой круг</w:t>
      </w:r>
    </w:p>
    <w:p w:rsidR="00CC2532" w:rsidRPr="00001588" w:rsidRDefault="00E51CA5" w:rsidP="00322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7D4">
        <w:rPr>
          <w:rFonts w:ascii="Times New Roman" w:hAnsi="Times New Roman" w:cs="Times New Roman"/>
          <w:bCs/>
          <w:sz w:val="28"/>
          <w:szCs w:val="28"/>
          <w:u w:val="single"/>
        </w:rPr>
        <w:t>Теория:</w:t>
      </w:r>
      <w:r w:rsidRPr="003B7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7D4">
        <w:rPr>
          <w:rFonts w:ascii="Times New Roman" w:hAnsi="Times New Roman"/>
          <w:sz w:val="28"/>
          <w:szCs w:val="28"/>
        </w:rPr>
        <w:t xml:space="preserve">ТБ. Правила ПДД, </w:t>
      </w:r>
      <w:proofErr w:type="spellStart"/>
      <w:r w:rsidRPr="003B77D4">
        <w:rPr>
          <w:rFonts w:ascii="Times New Roman" w:hAnsi="Times New Roman"/>
          <w:sz w:val="28"/>
          <w:szCs w:val="28"/>
        </w:rPr>
        <w:t>Го</w:t>
      </w:r>
      <w:proofErr w:type="spellEnd"/>
      <w:r w:rsidRPr="003B77D4">
        <w:rPr>
          <w:rFonts w:ascii="Times New Roman" w:hAnsi="Times New Roman"/>
          <w:sz w:val="28"/>
          <w:szCs w:val="28"/>
        </w:rPr>
        <w:t xml:space="preserve"> и ЧС. Правила поведения на занятии. </w:t>
      </w:r>
      <w:r w:rsidRPr="003B77D4">
        <w:rPr>
          <w:rFonts w:ascii="Times New Roman" w:hAnsi="Times New Roman" w:cs="Times New Roman"/>
          <w:bCs/>
          <w:sz w:val="28"/>
          <w:szCs w:val="28"/>
        </w:rPr>
        <w:t>Организация рабочего места,  меры предосторожности при работе с</w:t>
      </w:r>
      <w:r w:rsidR="00CC2532" w:rsidRPr="003B7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E1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карандашами, </w:t>
      </w:r>
      <w:r w:rsidR="00CC2532" w:rsidRPr="003B77D4">
        <w:rPr>
          <w:rFonts w:ascii="Times New Roman" w:hAnsi="Times New Roman" w:cs="Times New Roman"/>
          <w:bCs/>
          <w:sz w:val="28"/>
          <w:szCs w:val="28"/>
        </w:rPr>
        <w:t>краскам</w:t>
      </w:r>
      <w:r w:rsidR="00987E14">
        <w:rPr>
          <w:rFonts w:ascii="Times New Roman" w:hAnsi="Times New Roman" w:cs="Times New Roman"/>
          <w:bCs/>
          <w:sz w:val="28"/>
          <w:szCs w:val="28"/>
        </w:rPr>
        <w:t>и</w:t>
      </w:r>
      <w:r w:rsidR="00CC2532" w:rsidRPr="003B77D4">
        <w:rPr>
          <w:rFonts w:ascii="Times New Roman" w:hAnsi="Times New Roman" w:cs="Times New Roman"/>
          <w:bCs/>
          <w:sz w:val="28"/>
          <w:szCs w:val="28"/>
        </w:rPr>
        <w:t xml:space="preserve"> и кисточкой</w:t>
      </w:r>
      <w:r w:rsidRPr="003B77D4">
        <w:rPr>
          <w:rFonts w:ascii="Times New Roman" w:hAnsi="Times New Roman" w:cs="Times New Roman"/>
          <w:bCs/>
          <w:sz w:val="28"/>
          <w:szCs w:val="28"/>
        </w:rPr>
        <w:t>, знакомство с необходимыми материалами и инструментами для работы. Рассказ педагога о деятельности объединения, знакомство с планом работы и задачами.</w:t>
      </w:r>
      <w:r w:rsidRPr="003B77D4">
        <w:rPr>
          <w:rFonts w:ascii="Times New Roman" w:hAnsi="Times New Roman" w:cs="Times New Roman"/>
          <w:sz w:val="28"/>
          <w:szCs w:val="28"/>
        </w:rPr>
        <w:t xml:space="preserve"> </w:t>
      </w:r>
      <w:r w:rsidR="00987E14" w:rsidRPr="00001588">
        <w:rPr>
          <w:rFonts w:ascii="Times New Roman" w:hAnsi="Times New Roman"/>
          <w:bCs/>
          <w:sz w:val="28"/>
          <w:szCs w:val="28"/>
        </w:rPr>
        <w:t>Знакомство детей с основными и составными цветами, холодными и тёплыми цветами. Понятие «цветовой круг».</w:t>
      </w:r>
    </w:p>
    <w:p w:rsidR="00001588" w:rsidRPr="00322555" w:rsidRDefault="00E51CA5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B44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Pr="00DB0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F70">
        <w:rPr>
          <w:rFonts w:ascii="Times New Roman" w:hAnsi="Times New Roman" w:cs="Times New Roman"/>
          <w:bCs/>
          <w:sz w:val="28"/>
          <w:szCs w:val="28"/>
        </w:rPr>
        <w:t>Смешивание основных цветов (желтый, синий, красный) и получение новых цветов. Создание цветового круга.</w:t>
      </w:r>
      <w:r w:rsidR="00206EF8">
        <w:rPr>
          <w:rFonts w:ascii="Times New Roman" w:hAnsi="Times New Roman" w:cs="Times New Roman"/>
          <w:bCs/>
          <w:sz w:val="28"/>
          <w:szCs w:val="28"/>
        </w:rPr>
        <w:t xml:space="preserve"> Используемый материал: краски (гуашь, акварель, кисти, простой карандаш, ластик)</w:t>
      </w:r>
    </w:p>
    <w:p w:rsidR="00001588" w:rsidRPr="00001588" w:rsidRDefault="00001588" w:rsidP="0032255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88">
        <w:rPr>
          <w:rFonts w:ascii="Times New Roman" w:hAnsi="Times New Roman" w:cs="Times New Roman"/>
          <w:b/>
          <w:sz w:val="28"/>
          <w:szCs w:val="28"/>
        </w:rPr>
        <w:t>Изображе</w:t>
      </w:r>
      <w:r w:rsidR="009B3B40">
        <w:rPr>
          <w:rFonts w:ascii="Times New Roman" w:hAnsi="Times New Roman" w:cs="Times New Roman"/>
          <w:b/>
          <w:sz w:val="28"/>
          <w:szCs w:val="28"/>
        </w:rPr>
        <w:t>ние природы и природных явлений</w:t>
      </w:r>
    </w:p>
    <w:p w:rsidR="00001588" w:rsidRPr="00322555" w:rsidRDefault="00001588" w:rsidP="00322555">
      <w:pPr>
        <w:spacing w:after="0" w:line="360" w:lineRule="auto"/>
        <w:jc w:val="both"/>
        <w:rPr>
          <w:rFonts w:asciiTheme="majorHAnsi" w:hAnsiTheme="majorHAnsi"/>
          <w:bCs/>
          <w:sz w:val="28"/>
          <w:szCs w:val="28"/>
        </w:rPr>
      </w:pPr>
      <w:r w:rsidRPr="00001588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93F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Воспитание художественного интереса к природе, отображение представлений и впечатлений от общения с ней в </w:t>
      </w:r>
      <w:proofErr w:type="spellStart"/>
      <w:r w:rsidRPr="00193FEC">
        <w:rPr>
          <w:rFonts w:ascii="Times New Roman" w:eastAsia="Calibri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193F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19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Самостоятельное и творческое отражение представлений о красивых природных явлениях. Создание интереса к изображению радуги. Формирование элементарных представлений по </w:t>
      </w:r>
      <w:proofErr w:type="spellStart"/>
      <w:r w:rsidRPr="00193FE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цветоведению</w:t>
      </w:r>
      <w:proofErr w:type="spellEnd"/>
      <w:r w:rsidRPr="0019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(последовательность цветовых дуг, гармоничные цветосочетания на цветовой модели). Обратить внимание детей на конструкцию</w:t>
      </w:r>
      <w:r w:rsidRPr="0020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</w:t>
      </w:r>
      <w:r w:rsidR="00206EF8" w:rsidRPr="00206EF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листьев</w:t>
      </w:r>
      <w:r w:rsidRPr="0020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="00206EF8" w:rsidRPr="00206EF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06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правильному рисованию дерев</w:t>
      </w:r>
      <w:r w:rsidR="00206EF8" w:rsidRPr="00206EF8">
        <w:rPr>
          <w:rFonts w:ascii="Times New Roman" w:eastAsia="Times New Roman" w:hAnsi="Times New Roman" w:cs="Times New Roman"/>
          <w:sz w:val="28"/>
          <w:szCs w:val="28"/>
          <w:lang w:eastAsia="ru-RU"/>
        </w:rPr>
        <w:t>ьев и листьев.</w:t>
      </w:r>
      <w:r w:rsidR="00BD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презентации «Зеленый лес».</w:t>
      </w:r>
    </w:p>
    <w:p w:rsidR="00206EF8" w:rsidRPr="00322555" w:rsidRDefault="00001588" w:rsidP="003225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01588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="00206E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6EF8" w:rsidRPr="00BD3D8D">
        <w:rPr>
          <w:rFonts w:ascii="Times New Roman" w:hAnsi="Times New Roman" w:cs="Times New Roman"/>
          <w:sz w:val="28"/>
          <w:szCs w:val="28"/>
        </w:rPr>
        <w:t>Создание</w:t>
      </w:r>
      <w:r w:rsidR="00206EF8" w:rsidRPr="00206EF8">
        <w:rPr>
          <w:rFonts w:ascii="Times New Roman" w:hAnsi="Times New Roman" w:cs="Times New Roman"/>
          <w:sz w:val="28"/>
          <w:szCs w:val="28"/>
        </w:rPr>
        <w:t xml:space="preserve"> рисунков: «Радуга - дуга», </w:t>
      </w:r>
      <w:r w:rsidR="00206EF8" w:rsidRPr="00206EF8">
        <w:rPr>
          <w:rFonts w:ascii="Times New Roman" w:hAnsi="Times New Roman"/>
          <w:bCs/>
          <w:sz w:val="28"/>
          <w:szCs w:val="28"/>
        </w:rPr>
        <w:t>«Образы деревьев</w:t>
      </w:r>
      <w:r w:rsidR="00206EF8">
        <w:rPr>
          <w:rFonts w:ascii="Times New Roman" w:hAnsi="Times New Roman"/>
          <w:bCs/>
          <w:sz w:val="28"/>
          <w:szCs w:val="28"/>
        </w:rPr>
        <w:t xml:space="preserve"> </w:t>
      </w:r>
      <w:r w:rsidR="00206EF8" w:rsidRPr="00206EF8">
        <w:rPr>
          <w:rFonts w:ascii="Times New Roman" w:hAnsi="Times New Roman"/>
          <w:bCs/>
          <w:sz w:val="28"/>
          <w:szCs w:val="28"/>
        </w:rPr>
        <w:t>(маленькие и большие деревья)»</w:t>
      </w:r>
      <w:r w:rsidR="00206EF8">
        <w:rPr>
          <w:rFonts w:ascii="Times New Roman" w:hAnsi="Times New Roman"/>
          <w:bCs/>
          <w:sz w:val="28"/>
          <w:szCs w:val="28"/>
        </w:rPr>
        <w:t xml:space="preserve">, «Осенние листочки». </w:t>
      </w:r>
      <w:r w:rsidR="00206EF8" w:rsidRPr="00193FEC">
        <w:rPr>
          <w:rFonts w:ascii="Times New Roman" w:hAnsi="Times New Roman"/>
          <w:bCs/>
          <w:sz w:val="28"/>
          <w:szCs w:val="28"/>
        </w:rPr>
        <w:t>Используемый материал: краски (гуашь, акварель), кисти, простой карандаш, ластик, образцы осенних листьев с разных пород деревьев.</w:t>
      </w:r>
    </w:p>
    <w:p w:rsidR="00E51CA5" w:rsidRPr="00B96F70" w:rsidRDefault="00193FEC" w:rsidP="0032255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Фрукты, </w:t>
      </w:r>
      <w:r w:rsidR="00B96F70" w:rsidRPr="00B96F70">
        <w:rPr>
          <w:rFonts w:ascii="Times New Roman" w:hAnsi="Times New Roman" w:cs="Times New Roman"/>
          <w:b/>
          <w:sz w:val="28"/>
          <w:szCs w:val="28"/>
        </w:rPr>
        <w:t>овощи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грибы</w:t>
      </w:r>
    </w:p>
    <w:p w:rsidR="00E51CA5" w:rsidRPr="00193FEC" w:rsidRDefault="00E51CA5" w:rsidP="00322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B44">
        <w:rPr>
          <w:rFonts w:ascii="Times New Roman" w:hAnsi="Times New Roman" w:cs="Times New Roman"/>
          <w:bCs/>
          <w:sz w:val="28"/>
          <w:szCs w:val="28"/>
          <w:u w:val="single"/>
        </w:rPr>
        <w:t>Теория</w:t>
      </w:r>
      <w:r w:rsidR="00206EF8"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  <w:r w:rsidR="00206EF8" w:rsidRPr="00193FEC">
        <w:rPr>
          <w:rFonts w:ascii="Times New Roman" w:hAnsi="Times New Roman" w:cs="Times New Roman"/>
          <w:bCs/>
          <w:sz w:val="28"/>
          <w:szCs w:val="28"/>
        </w:rPr>
        <w:t>Д</w:t>
      </w:r>
      <w:r w:rsidR="00206EF8" w:rsidRPr="00193FEC">
        <w:rPr>
          <w:rFonts w:ascii="Times New Roman" w:hAnsi="Times New Roman" w:cs="Times New Roman"/>
          <w:color w:val="000000"/>
          <w:sz w:val="28"/>
          <w:szCs w:val="28"/>
        </w:rPr>
        <w:t>ать представление правильно располагать рисунок на листе бумаги; учить передавать форму и цвет  предметов; умение последовательно выполнять рисунок</w:t>
      </w:r>
      <w:r w:rsidR="003B77D4" w:rsidRPr="00193FEC">
        <w:rPr>
          <w:rFonts w:ascii="Times New Roman" w:hAnsi="Times New Roman" w:cs="Times New Roman"/>
          <w:sz w:val="28"/>
          <w:szCs w:val="28"/>
        </w:rPr>
        <w:t>.</w:t>
      </w:r>
      <w:r w:rsidR="00193FEC">
        <w:rPr>
          <w:rFonts w:ascii="Times New Roman" w:hAnsi="Times New Roman" w:cs="Times New Roman"/>
          <w:sz w:val="28"/>
          <w:szCs w:val="28"/>
        </w:rPr>
        <w:t xml:space="preserve"> Знакомство с характерными</w:t>
      </w:r>
      <w:r w:rsidR="00206EF8" w:rsidRPr="00193FEC">
        <w:rPr>
          <w:rFonts w:ascii="Times New Roman" w:hAnsi="Times New Roman" w:cs="Times New Roman"/>
          <w:sz w:val="28"/>
          <w:szCs w:val="28"/>
        </w:rPr>
        <w:t xml:space="preserve"> особенностями овощей, фруктов, грибов и умение передавать их в своем рисунке.</w:t>
      </w:r>
      <w:r w:rsidR="00BB1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FEC" w:rsidRPr="00322555" w:rsidRDefault="00E51CA5" w:rsidP="003225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B0B44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Pr="00DB0B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7D4">
        <w:rPr>
          <w:rFonts w:ascii="Times New Roman" w:hAnsi="Times New Roman" w:cs="Times New Roman"/>
          <w:bCs/>
          <w:sz w:val="28"/>
          <w:szCs w:val="28"/>
        </w:rPr>
        <w:t>Создание рисунк</w:t>
      </w:r>
      <w:r w:rsidR="00206EF8">
        <w:rPr>
          <w:rFonts w:ascii="Times New Roman" w:hAnsi="Times New Roman" w:cs="Times New Roman"/>
          <w:bCs/>
          <w:sz w:val="28"/>
          <w:szCs w:val="28"/>
        </w:rPr>
        <w:t>ов: «</w:t>
      </w:r>
      <w:r w:rsidR="00193FEC">
        <w:rPr>
          <w:rFonts w:ascii="Times New Roman" w:hAnsi="Times New Roman" w:cs="Times New Roman"/>
          <w:bCs/>
          <w:sz w:val="28"/>
          <w:szCs w:val="28"/>
        </w:rPr>
        <w:t>Овощной натюрморт</w:t>
      </w:r>
      <w:r w:rsidR="00206EF8">
        <w:rPr>
          <w:rFonts w:ascii="Times New Roman" w:hAnsi="Times New Roman" w:cs="Times New Roman"/>
          <w:bCs/>
          <w:sz w:val="28"/>
          <w:szCs w:val="28"/>
        </w:rPr>
        <w:t>»</w:t>
      </w:r>
      <w:r w:rsidR="00193FEC">
        <w:rPr>
          <w:rFonts w:ascii="Times New Roman" w:hAnsi="Times New Roman" w:cs="Times New Roman"/>
          <w:bCs/>
          <w:sz w:val="28"/>
          <w:szCs w:val="28"/>
        </w:rPr>
        <w:t xml:space="preserve">, «Фруктовый натюрморт», «Грибная полянка». </w:t>
      </w:r>
      <w:r w:rsidR="00193FEC" w:rsidRPr="00193FEC">
        <w:rPr>
          <w:rFonts w:ascii="Times New Roman" w:hAnsi="Times New Roman"/>
          <w:bCs/>
          <w:sz w:val="28"/>
          <w:szCs w:val="28"/>
        </w:rPr>
        <w:t>Используемый материал: краски (гуашь, акварель), кисти, простой карандаш, ластик</w:t>
      </w:r>
      <w:r w:rsidR="00193FEC">
        <w:rPr>
          <w:rFonts w:ascii="Times New Roman" w:hAnsi="Times New Roman"/>
          <w:bCs/>
          <w:sz w:val="28"/>
          <w:szCs w:val="28"/>
        </w:rPr>
        <w:t>.</w:t>
      </w:r>
    </w:p>
    <w:p w:rsidR="00193FEC" w:rsidRPr="00193FEC" w:rsidRDefault="00193FEC" w:rsidP="0032255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FEC">
        <w:rPr>
          <w:rFonts w:ascii="Times New Roman" w:hAnsi="Times New Roman" w:cs="Times New Roman"/>
          <w:b/>
          <w:sz w:val="28"/>
          <w:szCs w:val="28"/>
        </w:rPr>
        <w:lastRenderedPageBreak/>
        <w:t>Птицы и животные</w:t>
      </w:r>
      <w:r w:rsidRPr="00193F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5223D9" w:rsidRDefault="00E51CA5" w:rsidP="00322555">
      <w:pPr>
        <w:pStyle w:val="c2"/>
        <w:spacing w:before="0" w:beforeAutospacing="0" w:after="0" w:afterAutospacing="0" w:line="360" w:lineRule="auto"/>
        <w:ind w:firstLine="300"/>
        <w:jc w:val="both"/>
        <w:rPr>
          <w:rFonts w:ascii="&amp;quot" w:hAnsi="&amp;quot"/>
          <w:color w:val="000000"/>
          <w:sz w:val="22"/>
          <w:szCs w:val="22"/>
        </w:rPr>
      </w:pPr>
      <w:r w:rsidRPr="00193FEC">
        <w:rPr>
          <w:bCs/>
          <w:sz w:val="28"/>
          <w:szCs w:val="28"/>
          <w:u w:val="single"/>
        </w:rPr>
        <w:t>Теория</w:t>
      </w:r>
      <w:r w:rsidRPr="00193FEC">
        <w:rPr>
          <w:bCs/>
          <w:sz w:val="28"/>
          <w:szCs w:val="28"/>
        </w:rPr>
        <w:t>:</w:t>
      </w:r>
      <w:r w:rsidRPr="00193FEC">
        <w:rPr>
          <w:sz w:val="28"/>
          <w:szCs w:val="28"/>
        </w:rPr>
        <w:t xml:space="preserve"> </w:t>
      </w:r>
      <w:r w:rsidR="005223D9">
        <w:rPr>
          <w:sz w:val="28"/>
          <w:szCs w:val="28"/>
        </w:rPr>
        <w:t xml:space="preserve">Обучение правильно передавать образы птиц и животных в рисунке (форма тела, расположение частей тела, их величину и пропорции, цвет) с опорой на схему. Закрепление технических навыков и умений в рисовании. </w:t>
      </w:r>
      <w:r w:rsidR="00BB1454">
        <w:rPr>
          <w:sz w:val="28"/>
          <w:szCs w:val="28"/>
        </w:rPr>
        <w:t xml:space="preserve">Показ презентации «птицы и животные вокруг нас». </w:t>
      </w:r>
    </w:p>
    <w:p w:rsidR="005223D9" w:rsidRPr="00322555" w:rsidRDefault="005223D9" w:rsidP="003225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B77D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B77D4" w:rsidRPr="003B77D4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="003B7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Создание рисунков: «Снегири», «Синички», «Домашний питомец  - кошка», «Собака  - верный друг человека».</w:t>
      </w:r>
      <w:r w:rsidR="000756F2" w:rsidRPr="000756F2">
        <w:rPr>
          <w:rFonts w:ascii="Times New Roman" w:hAnsi="Times New Roman"/>
          <w:bCs/>
          <w:sz w:val="28"/>
          <w:szCs w:val="28"/>
        </w:rPr>
        <w:t xml:space="preserve"> </w:t>
      </w:r>
      <w:r w:rsidR="000756F2" w:rsidRPr="00193FEC">
        <w:rPr>
          <w:rFonts w:ascii="Times New Roman" w:hAnsi="Times New Roman"/>
          <w:bCs/>
          <w:sz w:val="28"/>
          <w:szCs w:val="28"/>
        </w:rPr>
        <w:t>Используемый материал: краски (гуашь, акварель), кисти, простой карандаш, ластик</w:t>
      </w:r>
      <w:r w:rsidR="000756F2">
        <w:rPr>
          <w:rFonts w:ascii="Times New Roman" w:hAnsi="Times New Roman"/>
          <w:bCs/>
          <w:sz w:val="28"/>
          <w:szCs w:val="28"/>
        </w:rPr>
        <w:t>.</w:t>
      </w:r>
    </w:p>
    <w:p w:rsidR="00CE0AEA" w:rsidRPr="00CE0AEA" w:rsidRDefault="005579C8" w:rsidP="0032255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Промежуточный контроль</w:t>
      </w:r>
    </w:p>
    <w:p w:rsidR="00D923EF" w:rsidRDefault="00CE0AEA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AEA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Выставка детских работ.</w:t>
      </w:r>
      <w:r w:rsidR="00DB28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2895" w:rsidRDefault="00DB2895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710A" w:rsidRPr="00D716BF" w:rsidRDefault="0064710A" w:rsidP="0032255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710A" w:rsidRDefault="0064710A" w:rsidP="003225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6471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710A" w:rsidRPr="0064710A" w:rsidRDefault="0064710A" w:rsidP="000F16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10A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1 модуля</w:t>
      </w:r>
    </w:p>
    <w:tbl>
      <w:tblPr>
        <w:tblStyle w:val="a7"/>
        <w:tblW w:w="15315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708"/>
        <w:gridCol w:w="2127"/>
        <w:gridCol w:w="1559"/>
        <w:gridCol w:w="992"/>
        <w:gridCol w:w="3861"/>
        <w:gridCol w:w="1844"/>
        <w:gridCol w:w="1989"/>
      </w:tblGrid>
      <w:tr w:rsidR="0064710A" w:rsidRPr="005C200E" w:rsidTr="0064710A">
        <w:trPr>
          <w:trHeight w:val="748"/>
        </w:trPr>
        <w:tc>
          <w:tcPr>
            <w:tcW w:w="567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68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8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27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559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61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44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9" w:type="dxa"/>
            <w:hideMark/>
          </w:tcPr>
          <w:p w:rsidR="0064710A" w:rsidRPr="005C200E" w:rsidRDefault="0064710A" w:rsidP="005579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64710A" w:rsidRPr="005C200E" w:rsidTr="0064710A">
        <w:trPr>
          <w:trHeight w:val="499"/>
        </w:trPr>
        <w:tc>
          <w:tcPr>
            <w:tcW w:w="567" w:type="dxa"/>
          </w:tcPr>
          <w:p w:rsidR="0064710A" w:rsidRPr="002C0F52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64710A" w:rsidRPr="002C0F52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5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gridSpan w:val="2"/>
            <w:hideMark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  <w:hideMark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  <w:hideMark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  <w:hideMark/>
          </w:tcPr>
          <w:p w:rsidR="0064710A" w:rsidRPr="002F77C4" w:rsidRDefault="0064710A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="00BD3D8D">
              <w:rPr>
                <w:rFonts w:ascii="Times New Roman" w:hAnsi="Times New Roman" w:cs="Times New Roman"/>
                <w:sz w:val="28"/>
                <w:szCs w:val="28"/>
              </w:rPr>
              <w:t xml:space="preserve">ТБ. </w:t>
            </w:r>
            <w:r w:rsidR="007B2394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2F77C4">
              <w:rPr>
                <w:rFonts w:ascii="Times New Roman" w:hAnsi="Times New Roman" w:cs="Times New Roman"/>
                <w:sz w:val="28"/>
                <w:szCs w:val="28"/>
              </w:rPr>
              <w:t xml:space="preserve"> и инструмент</w:t>
            </w:r>
            <w:r w:rsidR="007B239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F7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3D8D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цвета. Рисунок «Цветовой круг»</w:t>
            </w:r>
          </w:p>
        </w:tc>
        <w:tc>
          <w:tcPr>
            <w:tcW w:w="1844" w:type="dxa"/>
          </w:tcPr>
          <w:p w:rsidR="0064710A" w:rsidRPr="0006422C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4710A" w:rsidRPr="005C200E" w:rsidTr="0064710A">
        <w:trPr>
          <w:trHeight w:val="499"/>
        </w:trPr>
        <w:tc>
          <w:tcPr>
            <w:tcW w:w="567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4710A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710A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64710A" w:rsidRDefault="0064710A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Рисунок </w:t>
            </w:r>
            <w:r w:rsidR="00BD3D8D">
              <w:rPr>
                <w:rFonts w:ascii="Times New Roman" w:hAnsi="Times New Roman" w:cs="Times New Roman"/>
                <w:bCs/>
                <w:sz w:val="28"/>
                <w:szCs w:val="28"/>
              </w:rPr>
              <w:t>«Радуга - дуга»</w:t>
            </w:r>
          </w:p>
          <w:p w:rsidR="0064710A" w:rsidRPr="002F77C4" w:rsidRDefault="0064710A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64710A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4710A" w:rsidRPr="005C200E" w:rsidTr="0064710A">
        <w:trPr>
          <w:trHeight w:val="585"/>
        </w:trPr>
        <w:tc>
          <w:tcPr>
            <w:tcW w:w="567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  <w:hideMark/>
          </w:tcPr>
          <w:p w:rsidR="0064710A" w:rsidRPr="005C200E" w:rsidRDefault="009E6D2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64710A" w:rsidRPr="002F77C4" w:rsidRDefault="00BD3D8D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«Зеленый лес»</w:t>
            </w:r>
          </w:p>
        </w:tc>
        <w:tc>
          <w:tcPr>
            <w:tcW w:w="1844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4710A" w:rsidRPr="005C200E" w:rsidTr="0064710A">
        <w:trPr>
          <w:trHeight w:val="585"/>
        </w:trPr>
        <w:tc>
          <w:tcPr>
            <w:tcW w:w="567" w:type="dxa"/>
          </w:tcPr>
          <w:p w:rsidR="0064710A" w:rsidRPr="00C179BB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64710A" w:rsidRPr="00C179BB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4710A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64710A" w:rsidRDefault="009E6D2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64710A" w:rsidRDefault="0064710A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Рисунок </w:t>
            </w:r>
            <w:r w:rsidR="00BD3D8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B145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BD3D8D">
              <w:rPr>
                <w:rFonts w:ascii="Times New Roman" w:hAnsi="Times New Roman" w:cs="Times New Roman"/>
                <w:bCs/>
                <w:sz w:val="28"/>
                <w:szCs w:val="28"/>
              </w:rPr>
              <w:t>бразы деревьев»</w:t>
            </w:r>
            <w:r w:rsidR="00BB14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(большие и маленькие деревья)</w:t>
            </w:r>
          </w:p>
        </w:tc>
        <w:tc>
          <w:tcPr>
            <w:tcW w:w="1844" w:type="dxa"/>
          </w:tcPr>
          <w:p w:rsidR="0064710A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4710A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4710A" w:rsidRPr="005C200E" w:rsidTr="0064710A">
        <w:trPr>
          <w:trHeight w:val="585"/>
        </w:trPr>
        <w:tc>
          <w:tcPr>
            <w:tcW w:w="567" w:type="dxa"/>
          </w:tcPr>
          <w:p w:rsidR="0064710A" w:rsidRPr="005C200E" w:rsidRDefault="009E6D2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9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64710A" w:rsidRPr="005C200E" w:rsidRDefault="009E6D2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9B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64710A" w:rsidRPr="005C200E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учебных </w:t>
            </w:r>
            <w:r w:rsidRPr="005C2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</w:tc>
        <w:tc>
          <w:tcPr>
            <w:tcW w:w="1559" w:type="dxa"/>
          </w:tcPr>
          <w:p w:rsidR="0064710A" w:rsidRDefault="0064710A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992" w:type="dxa"/>
          </w:tcPr>
          <w:p w:rsidR="0064710A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C179BB" w:rsidRDefault="00C179BB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</w:t>
            </w:r>
            <w:r w:rsidR="00BB1454">
              <w:rPr>
                <w:rFonts w:ascii="Times New Roman" w:hAnsi="Times New Roman" w:cs="Times New Roman"/>
                <w:bCs/>
                <w:sz w:val="28"/>
                <w:szCs w:val="28"/>
              </w:rPr>
              <w:t>Осенние листочки»</w:t>
            </w:r>
          </w:p>
          <w:p w:rsidR="0064710A" w:rsidRDefault="0064710A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64710A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4710A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527CD" w:rsidRPr="005C200E" w:rsidTr="0064710A">
        <w:trPr>
          <w:trHeight w:val="585"/>
        </w:trPr>
        <w:tc>
          <w:tcPr>
            <w:tcW w:w="567" w:type="dxa"/>
          </w:tcPr>
          <w:p w:rsidR="00D527CD" w:rsidRPr="00C179BB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D527CD" w:rsidRPr="00C179BB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D527CD" w:rsidRPr="005C200E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D527CD" w:rsidRDefault="007B2394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</w:t>
            </w:r>
            <w:r w:rsidR="00BB1454">
              <w:rPr>
                <w:rFonts w:ascii="Times New Roman" w:hAnsi="Times New Roman" w:cs="Times New Roman"/>
                <w:bCs/>
                <w:sz w:val="28"/>
                <w:szCs w:val="28"/>
              </w:rPr>
              <w:t>Овощной натюрморт»</w:t>
            </w:r>
          </w:p>
        </w:tc>
        <w:tc>
          <w:tcPr>
            <w:tcW w:w="1844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179BB" w:rsidRPr="005C200E" w:rsidTr="0064710A">
        <w:trPr>
          <w:trHeight w:val="585"/>
        </w:trPr>
        <w:tc>
          <w:tcPr>
            <w:tcW w:w="567" w:type="dxa"/>
          </w:tcPr>
          <w:p w:rsidR="00C179BB" w:rsidRP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C179BB" w:rsidRP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179BB" w:rsidRPr="005C200E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C179BB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C179BB" w:rsidRDefault="00BB1454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Прорисовка деталей в рисунке «Овощной натюрморт»</w:t>
            </w:r>
          </w:p>
        </w:tc>
        <w:tc>
          <w:tcPr>
            <w:tcW w:w="1844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527CD" w:rsidRPr="005C200E" w:rsidTr="0064710A">
        <w:trPr>
          <w:trHeight w:val="585"/>
        </w:trPr>
        <w:tc>
          <w:tcPr>
            <w:tcW w:w="567" w:type="dxa"/>
          </w:tcPr>
          <w:p w:rsidR="00D527CD" w:rsidRPr="00C179BB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D527CD" w:rsidRPr="00C179BB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D527CD" w:rsidRPr="005C200E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D527CD" w:rsidRDefault="00D527CD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</w:t>
            </w:r>
            <w:r w:rsidR="00BB1454">
              <w:rPr>
                <w:rFonts w:ascii="Times New Roman" w:hAnsi="Times New Roman" w:cs="Times New Roman"/>
                <w:bCs/>
                <w:sz w:val="28"/>
                <w:szCs w:val="28"/>
              </w:rPr>
              <w:t>Фруктовый натюрморт»</w:t>
            </w:r>
          </w:p>
        </w:tc>
        <w:tc>
          <w:tcPr>
            <w:tcW w:w="1844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179BB" w:rsidRPr="005C200E" w:rsidTr="0064710A">
        <w:trPr>
          <w:trHeight w:val="585"/>
        </w:trPr>
        <w:tc>
          <w:tcPr>
            <w:tcW w:w="567" w:type="dxa"/>
          </w:tcPr>
          <w:p w:rsidR="00C179BB" w:rsidRPr="005C200E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179BB" w:rsidRPr="005C200E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179BB" w:rsidRPr="005C200E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C179BB" w:rsidRDefault="00BB1454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Прорисовка деталей в рисунке «Фруктовый натюрморт»</w:t>
            </w:r>
          </w:p>
        </w:tc>
        <w:tc>
          <w:tcPr>
            <w:tcW w:w="1844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179BB" w:rsidRPr="005C200E" w:rsidTr="0064710A">
        <w:trPr>
          <w:trHeight w:val="585"/>
        </w:trPr>
        <w:tc>
          <w:tcPr>
            <w:tcW w:w="567" w:type="dxa"/>
          </w:tcPr>
          <w:p w:rsidR="00C179BB" w:rsidRPr="005C200E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9B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68" w:type="dxa"/>
          </w:tcPr>
          <w:p w:rsidR="00C179BB" w:rsidRPr="005C200E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9B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gridSpan w:val="2"/>
          </w:tcPr>
          <w:p w:rsidR="00C179BB" w:rsidRPr="005C200E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C179BB" w:rsidRDefault="00C179BB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Рисунок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1454">
              <w:rPr>
                <w:rFonts w:ascii="Times New Roman" w:hAnsi="Times New Roman" w:cs="Times New Roman"/>
                <w:sz w:val="28"/>
                <w:szCs w:val="28"/>
              </w:rPr>
              <w:t>Грибная полянка»</w:t>
            </w:r>
          </w:p>
          <w:p w:rsidR="00C179BB" w:rsidRDefault="00C179BB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179BB" w:rsidRPr="005C200E" w:rsidTr="0064710A">
        <w:trPr>
          <w:trHeight w:val="585"/>
        </w:trPr>
        <w:tc>
          <w:tcPr>
            <w:tcW w:w="567" w:type="dxa"/>
          </w:tcPr>
          <w:p w:rsidR="00C179BB" w:rsidRP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C179BB" w:rsidRP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179BB" w:rsidRPr="005C200E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учебных </w:t>
            </w:r>
            <w:r w:rsidRPr="005C2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</w:tc>
        <w:tc>
          <w:tcPr>
            <w:tcW w:w="155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992" w:type="dxa"/>
          </w:tcPr>
          <w:p w:rsidR="00C179BB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C179BB" w:rsidRDefault="00BB1454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Прорисовка деталей в рисунке «Грибная полянка»</w:t>
            </w:r>
          </w:p>
        </w:tc>
        <w:tc>
          <w:tcPr>
            <w:tcW w:w="1844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527CD" w:rsidRPr="005C200E" w:rsidTr="0064710A">
        <w:trPr>
          <w:trHeight w:val="585"/>
        </w:trPr>
        <w:tc>
          <w:tcPr>
            <w:tcW w:w="567" w:type="dxa"/>
          </w:tcPr>
          <w:p w:rsidR="00D527CD" w:rsidRPr="00C179BB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D527CD" w:rsidRPr="00C179BB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D527CD" w:rsidRPr="005C200E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D527CD" w:rsidRDefault="00BB1454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«Птицы и животные вокруг нас»</w:t>
            </w:r>
          </w:p>
        </w:tc>
        <w:tc>
          <w:tcPr>
            <w:tcW w:w="1844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D527CD" w:rsidRDefault="00D527CD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179BB" w:rsidRPr="005C200E" w:rsidTr="0064710A">
        <w:trPr>
          <w:trHeight w:val="585"/>
        </w:trPr>
        <w:tc>
          <w:tcPr>
            <w:tcW w:w="567" w:type="dxa"/>
          </w:tcPr>
          <w:p w:rsidR="00C179BB" w:rsidRP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C179BB" w:rsidRP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179BB" w:rsidRPr="005C200E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C179BB" w:rsidRPr="004576F2" w:rsidRDefault="00E72966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C179BB" w:rsidRDefault="00C179BB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Рисунок </w:t>
            </w:r>
            <w:r w:rsidR="00BB1454">
              <w:rPr>
                <w:rFonts w:ascii="Times New Roman" w:hAnsi="Times New Roman" w:cs="Times New Roman"/>
                <w:bCs/>
                <w:sz w:val="28"/>
                <w:szCs w:val="28"/>
              </w:rPr>
              <w:t>«Снегири»</w:t>
            </w:r>
          </w:p>
        </w:tc>
        <w:tc>
          <w:tcPr>
            <w:tcW w:w="1844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72966" w:rsidRPr="005C200E" w:rsidTr="0064710A">
        <w:trPr>
          <w:trHeight w:val="585"/>
        </w:trPr>
        <w:tc>
          <w:tcPr>
            <w:tcW w:w="567" w:type="dxa"/>
          </w:tcPr>
          <w:p w:rsidR="00E72966" w:rsidRPr="00C179BB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68" w:type="dxa"/>
          </w:tcPr>
          <w:p w:rsidR="00E72966" w:rsidRPr="00C179BB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9B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gridSpan w:val="2"/>
          </w:tcPr>
          <w:p w:rsidR="00E72966" w:rsidRPr="005C200E" w:rsidRDefault="00E72966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E72966" w:rsidRDefault="00E72966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E72966" w:rsidRPr="004576F2" w:rsidRDefault="00E72966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E72966" w:rsidRDefault="00BB1454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«Синичка»</w:t>
            </w:r>
          </w:p>
        </w:tc>
        <w:tc>
          <w:tcPr>
            <w:tcW w:w="1844" w:type="dxa"/>
          </w:tcPr>
          <w:p w:rsidR="00E72966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E72966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179BB" w:rsidRPr="005C200E" w:rsidTr="0064710A">
        <w:trPr>
          <w:trHeight w:val="585"/>
        </w:trPr>
        <w:tc>
          <w:tcPr>
            <w:tcW w:w="567" w:type="dxa"/>
          </w:tcPr>
          <w:p w:rsidR="00C179BB" w:rsidRP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C179BB" w:rsidRP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179BB" w:rsidRPr="005C200E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C179BB" w:rsidRP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C179BB" w:rsidRDefault="00C179BB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Рисунок </w:t>
            </w:r>
            <w:r w:rsidR="00BB1454">
              <w:rPr>
                <w:rFonts w:ascii="Times New Roman" w:hAnsi="Times New Roman" w:cs="Times New Roman"/>
                <w:bCs/>
                <w:sz w:val="28"/>
                <w:szCs w:val="28"/>
              </w:rPr>
              <w:t>«Домашний питомец  - кошка»</w:t>
            </w:r>
          </w:p>
        </w:tc>
        <w:tc>
          <w:tcPr>
            <w:tcW w:w="1844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C179BB" w:rsidRDefault="00C179BB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4576F2" w:rsidRPr="005C200E" w:rsidTr="0064710A">
        <w:trPr>
          <w:trHeight w:val="585"/>
        </w:trPr>
        <w:tc>
          <w:tcPr>
            <w:tcW w:w="567" w:type="dxa"/>
          </w:tcPr>
          <w:p w:rsidR="004576F2" w:rsidRPr="00C179BB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4576F2" w:rsidRPr="00C179BB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4576F2" w:rsidRPr="005C200E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4576F2" w:rsidRP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4576F2" w:rsidRDefault="00D809C5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«С</w:t>
            </w:r>
            <w:r w:rsidR="00BB1454">
              <w:rPr>
                <w:rFonts w:ascii="Times New Roman" w:hAnsi="Times New Roman" w:cs="Times New Roman"/>
                <w:bCs/>
                <w:sz w:val="28"/>
                <w:szCs w:val="28"/>
              </w:rPr>
              <w:t>обака  - верный друг человека»</w:t>
            </w:r>
          </w:p>
        </w:tc>
        <w:tc>
          <w:tcPr>
            <w:tcW w:w="1844" w:type="dxa"/>
          </w:tcPr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4576F2" w:rsidRPr="005C200E" w:rsidTr="0064710A">
        <w:trPr>
          <w:trHeight w:val="585"/>
        </w:trPr>
        <w:tc>
          <w:tcPr>
            <w:tcW w:w="567" w:type="dxa"/>
          </w:tcPr>
          <w:p w:rsidR="004576F2" w:rsidRPr="00C179BB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4576F2" w:rsidRPr="00C179BB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4576F2" w:rsidRPr="005C200E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учебных </w:t>
            </w:r>
            <w:r w:rsidRPr="005C2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</w:tc>
        <w:tc>
          <w:tcPr>
            <w:tcW w:w="1559" w:type="dxa"/>
          </w:tcPr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992" w:type="dxa"/>
          </w:tcPr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4576F2" w:rsidRDefault="004576F2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выставки</w:t>
            </w:r>
          </w:p>
        </w:tc>
        <w:tc>
          <w:tcPr>
            <w:tcW w:w="1844" w:type="dxa"/>
          </w:tcPr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</w:t>
            </w:r>
          </w:p>
        </w:tc>
      </w:tr>
      <w:tr w:rsidR="004576F2" w:rsidRPr="005C200E" w:rsidTr="009E6D29">
        <w:trPr>
          <w:trHeight w:val="585"/>
        </w:trPr>
        <w:tc>
          <w:tcPr>
            <w:tcW w:w="15315" w:type="dxa"/>
            <w:gridSpan w:val="9"/>
          </w:tcPr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учебных недель: 17</w:t>
            </w:r>
          </w:p>
          <w:p w:rsidR="004576F2" w:rsidRDefault="004576F2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учебных дней: 17</w:t>
            </w:r>
          </w:p>
        </w:tc>
      </w:tr>
    </w:tbl>
    <w:p w:rsidR="00CE0AEA" w:rsidRDefault="00CE0AEA" w:rsidP="0032255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6D29" w:rsidRDefault="009E6D29" w:rsidP="0032255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6D29" w:rsidRDefault="009E6D29" w:rsidP="00322555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  <w:sectPr w:rsidR="009E6D29" w:rsidSect="0064710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E6D29" w:rsidRPr="002F77C4" w:rsidRDefault="009E6D29" w:rsidP="005579C8">
      <w:pPr>
        <w:pStyle w:val="a5"/>
        <w:spacing w:line="360" w:lineRule="auto"/>
        <w:ind w:firstLine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Учебный план 2 модуля «Волшебный мир рисования»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1275"/>
        <w:gridCol w:w="1418"/>
        <w:gridCol w:w="2835"/>
      </w:tblGrid>
      <w:tr w:rsidR="009E6D29" w:rsidRPr="002F77C4" w:rsidTr="009E6D29">
        <w:trPr>
          <w:cantSplit/>
          <w:trHeight w:val="50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9E6D29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E6D29" w:rsidRPr="002F77C4" w:rsidRDefault="009E6D29" w:rsidP="005579C8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29" w:rsidRPr="002F77C4" w:rsidRDefault="009E6D29" w:rsidP="005579C8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9E6D29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</w:p>
          <w:p w:rsidR="009E6D29" w:rsidRPr="002F77C4" w:rsidRDefault="009E6D29" w:rsidP="005579C8">
            <w:pPr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9E6D29" w:rsidRPr="002F77C4" w:rsidTr="009E6D29">
        <w:trPr>
          <w:cantSplit/>
          <w:trHeight w:val="383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29" w:rsidRPr="002F77C4" w:rsidRDefault="009E6D29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29" w:rsidRPr="002F77C4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29" w:rsidRPr="002F77C4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C83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29" w:rsidRPr="002F77C4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29" w:rsidRPr="002F77C4" w:rsidRDefault="009E6D29" w:rsidP="0032255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6D29" w:rsidRPr="002F77C4" w:rsidTr="009E6D29">
        <w:trPr>
          <w:cantSplit/>
          <w:trHeight w:val="3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29" w:rsidRPr="008C2D3D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3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="00611AB3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8C2D3D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безопасности.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29" w:rsidRPr="00F20B65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E6D29" w:rsidRPr="002F77C4" w:rsidTr="009E6D29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29" w:rsidRPr="002F77C4" w:rsidRDefault="00BB1454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«Зима». </w:t>
            </w:r>
            <w:r w:rsidR="009E6D2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A81ED6">
              <w:rPr>
                <w:rFonts w:ascii="Times New Roman" w:hAnsi="Times New Roman" w:cs="Times New Roman"/>
                <w:sz w:val="28"/>
                <w:szCs w:val="28"/>
              </w:rPr>
              <w:t>зимней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503F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4576F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503F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29" w:rsidRPr="00F20B65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наблюдение</w:t>
            </w:r>
          </w:p>
        </w:tc>
      </w:tr>
      <w:tr w:rsidR="009E6D29" w:rsidRPr="002F77C4" w:rsidTr="009E6D29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B73EC0" w:rsidRDefault="00503FFE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E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«Мой дом». Рисование зданий.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B73EC0" w:rsidRDefault="009E6D2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E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2F77C4" w:rsidRDefault="004576F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Default="004576F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29" w:rsidRPr="00F20B65" w:rsidRDefault="00A51CD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наблюдение</w:t>
            </w:r>
          </w:p>
        </w:tc>
      </w:tr>
      <w:tr w:rsidR="00A51CD3" w:rsidRPr="002F77C4" w:rsidTr="009E6D29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503FFE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B73EC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Pr="002F77C4" w:rsidRDefault="004576F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B73EC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576F2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Pr="00F20B65" w:rsidRDefault="00A51CD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наблюдение</w:t>
            </w:r>
          </w:p>
        </w:tc>
      </w:tr>
      <w:tr w:rsidR="00A51CD3" w:rsidRPr="002F77C4" w:rsidTr="009E6D29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B73EC0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Фигура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A51CD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Pr="002F77C4" w:rsidRDefault="004576F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4576F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Pr="00F20B65" w:rsidRDefault="00A51CD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наблюдение</w:t>
            </w:r>
          </w:p>
        </w:tc>
      </w:tr>
      <w:tr w:rsidR="00A51CD3" w:rsidRPr="002F77C4" w:rsidTr="00F20B65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B73EC0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цветы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B73EC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Pr="002F77C4" w:rsidRDefault="004576F2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D3" w:rsidRDefault="00B73EC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576F2"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D3" w:rsidRPr="007B2394" w:rsidRDefault="00F20B65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наблюдение</w:t>
            </w:r>
          </w:p>
        </w:tc>
      </w:tr>
      <w:tr w:rsidR="00B73EC0" w:rsidRPr="002F77C4" w:rsidTr="00F20B65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C0" w:rsidRDefault="00B73EC0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Подводный мир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C0" w:rsidRDefault="00B73EC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C0" w:rsidRDefault="00B73EC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C0" w:rsidRDefault="00B73EC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C0" w:rsidRPr="00F20B65" w:rsidRDefault="00B73EC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0B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наблюдение</w:t>
            </w:r>
          </w:p>
        </w:tc>
      </w:tr>
      <w:tr w:rsidR="007226F6" w:rsidRPr="002F77C4" w:rsidTr="00501C83">
        <w:trPr>
          <w:cantSplit/>
          <w:trHeight w:val="9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Default="005579C8" w:rsidP="0032255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Default="007226F6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Pr="002F77C4" w:rsidRDefault="007226F6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Default="007226F6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Default="007226F6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творческих работ</w:t>
            </w:r>
          </w:p>
        </w:tc>
      </w:tr>
      <w:tr w:rsidR="007226F6" w:rsidRPr="002F77C4" w:rsidTr="009E6D29">
        <w:trPr>
          <w:cantSplit/>
          <w:trHeight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Pr="005579C8" w:rsidRDefault="007226F6" w:rsidP="005579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9C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Pr="005579C8" w:rsidRDefault="00D527CD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Pr="005579C8" w:rsidRDefault="00B83BF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Pr="005579C8" w:rsidRDefault="00B83BF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6" w:rsidRDefault="007226F6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83BF9" w:rsidRDefault="00B83BF9" w:rsidP="00322555">
      <w:pPr>
        <w:pStyle w:val="a3"/>
        <w:spacing w:line="36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7226F6" w:rsidRPr="00DB0B44" w:rsidRDefault="007226F6" w:rsidP="00B83BF9">
      <w:pPr>
        <w:pStyle w:val="a3"/>
        <w:spacing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DB0B44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226F6" w:rsidRPr="007226F6" w:rsidRDefault="007226F6" w:rsidP="0032255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F6">
        <w:rPr>
          <w:rFonts w:ascii="Times New Roman" w:hAnsi="Times New Roman" w:cs="Times New Roman"/>
          <w:b/>
          <w:sz w:val="28"/>
          <w:szCs w:val="28"/>
        </w:rPr>
        <w:t>Вводное занятие. Знакомство с правилами техни</w:t>
      </w:r>
      <w:r w:rsidR="005579C8">
        <w:rPr>
          <w:rFonts w:ascii="Times New Roman" w:hAnsi="Times New Roman" w:cs="Times New Roman"/>
          <w:b/>
          <w:sz w:val="28"/>
          <w:szCs w:val="28"/>
        </w:rPr>
        <w:t>ки безопасности</w:t>
      </w:r>
    </w:p>
    <w:p w:rsidR="009E6D29" w:rsidRDefault="007226F6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7D4">
        <w:rPr>
          <w:rFonts w:ascii="Times New Roman" w:hAnsi="Times New Roman" w:cs="Times New Roman"/>
          <w:bCs/>
          <w:sz w:val="28"/>
          <w:szCs w:val="28"/>
          <w:u w:val="single"/>
        </w:rPr>
        <w:t>Теория:</w:t>
      </w:r>
      <w:r w:rsidRPr="003B7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7D4">
        <w:rPr>
          <w:rFonts w:ascii="Times New Roman" w:hAnsi="Times New Roman"/>
          <w:sz w:val="28"/>
          <w:szCs w:val="28"/>
        </w:rPr>
        <w:t xml:space="preserve">ТБ. Правила ПДД, </w:t>
      </w:r>
      <w:proofErr w:type="spellStart"/>
      <w:r w:rsidRPr="003B77D4">
        <w:rPr>
          <w:rFonts w:ascii="Times New Roman" w:hAnsi="Times New Roman"/>
          <w:sz w:val="28"/>
          <w:szCs w:val="28"/>
        </w:rPr>
        <w:t>Го</w:t>
      </w:r>
      <w:proofErr w:type="spellEnd"/>
      <w:r w:rsidRPr="003B77D4">
        <w:rPr>
          <w:rFonts w:ascii="Times New Roman" w:hAnsi="Times New Roman"/>
          <w:sz w:val="28"/>
          <w:szCs w:val="28"/>
        </w:rPr>
        <w:t xml:space="preserve"> и ЧС. Правила поведения на занятии. </w:t>
      </w:r>
      <w:r w:rsidRPr="003B77D4">
        <w:rPr>
          <w:rFonts w:ascii="Times New Roman" w:hAnsi="Times New Roman" w:cs="Times New Roman"/>
          <w:bCs/>
          <w:sz w:val="28"/>
          <w:szCs w:val="28"/>
        </w:rPr>
        <w:t xml:space="preserve">Организация рабочего места,  меры предосторожности при работе с </w:t>
      </w:r>
      <w:r>
        <w:rPr>
          <w:rFonts w:ascii="Times New Roman" w:hAnsi="Times New Roman" w:cs="Times New Roman"/>
          <w:bCs/>
          <w:sz w:val="28"/>
          <w:szCs w:val="28"/>
        </w:rPr>
        <w:t>необходимыми инструментами.</w:t>
      </w:r>
      <w:r w:rsidR="00A81ED6">
        <w:rPr>
          <w:rFonts w:ascii="Times New Roman" w:hAnsi="Times New Roman" w:cs="Times New Roman"/>
          <w:bCs/>
          <w:sz w:val="28"/>
          <w:szCs w:val="28"/>
        </w:rPr>
        <w:t xml:space="preserve"> Повторение основных и составных цветов.</w:t>
      </w:r>
    </w:p>
    <w:p w:rsidR="00A81ED6" w:rsidRPr="00A81ED6" w:rsidRDefault="00A81ED6" w:rsidP="0032255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ED6">
        <w:rPr>
          <w:rFonts w:ascii="Times New Roman" w:hAnsi="Times New Roman" w:cs="Times New Roman"/>
          <w:b/>
          <w:sz w:val="28"/>
          <w:szCs w:val="28"/>
        </w:rPr>
        <w:t>«</w:t>
      </w:r>
      <w:r w:rsidR="005579C8">
        <w:rPr>
          <w:rFonts w:ascii="Times New Roman" w:hAnsi="Times New Roman" w:cs="Times New Roman"/>
          <w:b/>
          <w:sz w:val="28"/>
          <w:szCs w:val="28"/>
        </w:rPr>
        <w:t>Зима». Рисование зимней природы</w:t>
      </w:r>
    </w:p>
    <w:p w:rsidR="007226F6" w:rsidRPr="000756F2" w:rsidRDefault="007226F6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6F6">
        <w:rPr>
          <w:rFonts w:ascii="Times New Roman" w:hAnsi="Times New Roman" w:cs="Times New Roman"/>
          <w:bCs/>
          <w:sz w:val="28"/>
          <w:szCs w:val="28"/>
          <w:u w:val="single"/>
        </w:rPr>
        <w:t>Теория:</w:t>
      </w:r>
      <w:r w:rsidR="00A81ED6" w:rsidRPr="00A81ED6">
        <w:rPr>
          <w:rFonts w:asciiTheme="majorHAnsi" w:hAnsiTheme="majorHAnsi"/>
          <w:sz w:val="24"/>
          <w:szCs w:val="24"/>
        </w:rPr>
        <w:t xml:space="preserve"> </w:t>
      </w:r>
      <w:r w:rsidR="00A81ED6" w:rsidRPr="000756F2">
        <w:rPr>
          <w:rFonts w:ascii="Times New Roman" w:hAnsi="Times New Roman" w:cs="Times New Roman"/>
          <w:sz w:val="28"/>
          <w:szCs w:val="28"/>
        </w:rPr>
        <w:t>Расширять представления детей об изменениях в живой природе с приходом зимы</w:t>
      </w:r>
      <w:r w:rsidRPr="000756F2">
        <w:rPr>
          <w:rFonts w:ascii="Times New Roman" w:hAnsi="Times New Roman" w:cs="Times New Roman"/>
          <w:bCs/>
          <w:sz w:val="28"/>
          <w:szCs w:val="28"/>
        </w:rPr>
        <w:t>.</w:t>
      </w:r>
      <w:r w:rsidR="00A81ED6" w:rsidRPr="000756F2">
        <w:rPr>
          <w:rFonts w:ascii="Times New Roman" w:hAnsi="Times New Roman" w:cs="Times New Roman"/>
          <w:bCs/>
          <w:sz w:val="28"/>
          <w:szCs w:val="28"/>
        </w:rPr>
        <w:t xml:space="preserve"> Научить детей отображать характерные особенности </w:t>
      </w:r>
      <w:r w:rsidR="00A81ED6" w:rsidRPr="000756F2">
        <w:rPr>
          <w:rFonts w:ascii="Times New Roman" w:hAnsi="Times New Roman" w:cs="Times New Roman"/>
          <w:bCs/>
          <w:sz w:val="28"/>
          <w:szCs w:val="28"/>
        </w:rPr>
        <w:lastRenderedPageBreak/>
        <w:t>данного времени года в своих рисунках. Правильная композиция рисунка на листе.</w:t>
      </w:r>
      <w:r w:rsidR="000756F2" w:rsidRPr="000756F2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Рисование ёлки. Научить правильн</w:t>
      </w:r>
      <w:r w:rsidR="000756F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756F2" w:rsidRPr="000756F2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рисовать строение ёлки.</w:t>
      </w:r>
    </w:p>
    <w:p w:rsidR="007226F6" w:rsidRPr="000756F2" w:rsidRDefault="007226F6" w:rsidP="003225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226F6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Создание рисун</w:t>
      </w:r>
      <w:r w:rsidR="006C4B10">
        <w:rPr>
          <w:rFonts w:ascii="Times New Roman" w:hAnsi="Times New Roman" w:cs="Times New Roman"/>
          <w:bCs/>
          <w:sz w:val="28"/>
          <w:szCs w:val="28"/>
        </w:rPr>
        <w:t xml:space="preserve">ков </w:t>
      </w:r>
      <w:r w:rsidR="00A81ED6">
        <w:rPr>
          <w:rFonts w:ascii="Times New Roman" w:hAnsi="Times New Roman" w:cs="Times New Roman"/>
          <w:bCs/>
          <w:sz w:val="28"/>
          <w:szCs w:val="28"/>
        </w:rPr>
        <w:t xml:space="preserve"> «Зимний пейзаж»,  «Лесная красавица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756F2">
        <w:rPr>
          <w:rFonts w:ascii="Times New Roman" w:hAnsi="Times New Roman" w:cs="Times New Roman"/>
          <w:bCs/>
          <w:sz w:val="28"/>
          <w:szCs w:val="28"/>
        </w:rPr>
        <w:t>, «Снеговик»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75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56F2" w:rsidRPr="00193FEC">
        <w:rPr>
          <w:rFonts w:ascii="Times New Roman" w:hAnsi="Times New Roman"/>
          <w:bCs/>
          <w:sz w:val="28"/>
          <w:szCs w:val="28"/>
        </w:rPr>
        <w:t>Используемый материал: краски (гуашь, акварель), кисти, простой карандаш, ластик</w:t>
      </w:r>
      <w:r w:rsidR="000756F2">
        <w:rPr>
          <w:rFonts w:ascii="Times New Roman" w:hAnsi="Times New Roman"/>
          <w:bCs/>
          <w:sz w:val="28"/>
          <w:szCs w:val="28"/>
        </w:rPr>
        <w:t>.</w:t>
      </w:r>
    </w:p>
    <w:p w:rsidR="000756F2" w:rsidRPr="000756F2" w:rsidRDefault="000756F2" w:rsidP="0032255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6F2">
        <w:rPr>
          <w:rFonts w:ascii="Times New Roman" w:eastAsia="Times New Roman" w:hAnsi="Times New Roman"/>
          <w:b/>
          <w:sz w:val="28"/>
          <w:szCs w:val="28"/>
          <w:lang w:eastAsia="ru-RU"/>
        </w:rPr>
        <w:t>«Мой дом». Рисование зданий</w:t>
      </w:r>
    </w:p>
    <w:p w:rsidR="007226F6" w:rsidRPr="000756F2" w:rsidRDefault="007226F6" w:rsidP="0032255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6F2">
        <w:rPr>
          <w:rFonts w:ascii="Times New Roman" w:hAnsi="Times New Roman" w:cs="Times New Roman"/>
          <w:bCs/>
          <w:sz w:val="28"/>
          <w:szCs w:val="28"/>
          <w:u w:val="single"/>
        </w:rPr>
        <w:t>Теория:</w:t>
      </w:r>
      <w:r w:rsidR="000756F2" w:rsidRPr="000756F2">
        <w:rPr>
          <w:rStyle w:val="c6"/>
          <w:rFonts w:ascii="&amp;quot" w:hAnsi="&amp;quot" w:cs="Arial"/>
          <w:color w:val="000000"/>
          <w:sz w:val="28"/>
          <w:szCs w:val="28"/>
        </w:rPr>
        <w:t xml:space="preserve"> </w:t>
      </w:r>
      <w:r w:rsidR="000756F2" w:rsidRPr="000756F2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Учить детей рисовать дома, передавая прямоугольную форму стен и треугольную форму крыши.</w:t>
      </w:r>
      <w:r w:rsidR="000756F2" w:rsidRPr="000756F2">
        <w:rPr>
          <w:rFonts w:ascii="&amp;quot" w:eastAsia="Times New Roman" w:hAnsi="&amp;quot" w:cs="Arial"/>
          <w:color w:val="000000"/>
          <w:lang w:eastAsia="ru-RU"/>
        </w:rPr>
        <w:t xml:space="preserve"> </w:t>
      </w:r>
      <w:r w:rsidR="000756F2" w:rsidRPr="000756F2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Развивать умение дополнять изображение элементами на основе </w:t>
      </w:r>
      <w:r w:rsidR="000756F2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впечатлений от окружающей жизни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226F6" w:rsidRPr="000756F2" w:rsidRDefault="007226F6" w:rsidP="0032255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226F6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009">
        <w:rPr>
          <w:rFonts w:ascii="Times New Roman" w:hAnsi="Times New Roman" w:cs="Times New Roman"/>
          <w:bCs/>
          <w:sz w:val="28"/>
          <w:szCs w:val="28"/>
        </w:rPr>
        <w:t xml:space="preserve">Создание рисунков «Забавные геометрические фигуры»,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756F2">
        <w:rPr>
          <w:rFonts w:ascii="Times New Roman" w:hAnsi="Times New Roman" w:cs="Times New Roman"/>
          <w:bCs/>
          <w:sz w:val="28"/>
          <w:szCs w:val="28"/>
        </w:rPr>
        <w:t>Мой дом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756F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756F2" w:rsidRPr="00193FEC">
        <w:rPr>
          <w:rFonts w:ascii="Times New Roman" w:hAnsi="Times New Roman"/>
          <w:bCs/>
          <w:sz w:val="28"/>
          <w:szCs w:val="28"/>
        </w:rPr>
        <w:t>Используемый материал: краски (гуашь, акварель), кисти, простой карандаш, ластик</w:t>
      </w:r>
      <w:r w:rsidR="000756F2">
        <w:rPr>
          <w:rFonts w:ascii="Times New Roman" w:hAnsi="Times New Roman"/>
          <w:bCs/>
          <w:sz w:val="28"/>
          <w:szCs w:val="28"/>
        </w:rPr>
        <w:t>.</w:t>
      </w:r>
    </w:p>
    <w:p w:rsidR="007226F6" w:rsidRPr="000756F2" w:rsidRDefault="000756F2" w:rsidP="0032255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6F2">
        <w:rPr>
          <w:rFonts w:ascii="Times New Roman" w:hAnsi="Times New Roman" w:cs="Times New Roman"/>
          <w:b/>
          <w:sz w:val="28"/>
          <w:szCs w:val="28"/>
        </w:rPr>
        <w:t>Портрет</w:t>
      </w:r>
    </w:p>
    <w:p w:rsidR="007226F6" w:rsidRPr="00096E0A" w:rsidRDefault="007226F6" w:rsidP="00322555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7226F6">
        <w:rPr>
          <w:rFonts w:ascii="Times New Roman" w:hAnsi="Times New Roman" w:cs="Times New Roman"/>
          <w:bCs/>
          <w:sz w:val="28"/>
          <w:szCs w:val="28"/>
          <w:u w:val="single"/>
        </w:rPr>
        <w:t>Теория:</w:t>
      </w:r>
      <w:r w:rsidR="000756F2" w:rsidRPr="00075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56F2" w:rsidRPr="00096E0A">
        <w:rPr>
          <w:rFonts w:ascii="Times New Roman" w:eastAsia="Times New Roman" w:hAnsi="Times New Roman"/>
          <w:sz w:val="28"/>
          <w:szCs w:val="28"/>
          <w:lang w:eastAsia="ru-RU"/>
        </w:rPr>
        <w:t>Портрет.</w:t>
      </w:r>
      <w:r w:rsidR="000756F2" w:rsidRPr="0009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представление о жанре портрета; правильно изображать черты  лица. </w:t>
      </w:r>
      <w:r w:rsidR="000756F2" w:rsidRPr="00096E0A">
        <w:rPr>
          <w:rFonts w:ascii="Times New Roman" w:eastAsia="Times New Roman" w:hAnsi="Times New Roman"/>
          <w:sz w:val="28"/>
          <w:szCs w:val="28"/>
          <w:lang w:eastAsia="ru-RU"/>
        </w:rPr>
        <w:t>Правильное ра</w:t>
      </w:r>
      <w:r w:rsidR="00096E0A" w:rsidRPr="00096E0A">
        <w:rPr>
          <w:rFonts w:ascii="Times New Roman" w:eastAsia="Times New Roman" w:hAnsi="Times New Roman"/>
          <w:sz w:val="28"/>
          <w:szCs w:val="28"/>
          <w:lang w:eastAsia="ru-RU"/>
        </w:rPr>
        <w:t>сположение лица на листе бумаги</w:t>
      </w:r>
      <w:r w:rsidRPr="00096E0A">
        <w:rPr>
          <w:rFonts w:ascii="Times New Roman" w:hAnsi="Times New Roman" w:cs="Times New Roman"/>
          <w:bCs/>
          <w:sz w:val="28"/>
          <w:szCs w:val="28"/>
        </w:rPr>
        <w:t>.</w:t>
      </w:r>
    </w:p>
    <w:p w:rsidR="007226F6" w:rsidRDefault="007226F6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6F6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="004B6009">
        <w:rPr>
          <w:rFonts w:ascii="Times New Roman" w:hAnsi="Times New Roman" w:cs="Times New Roman"/>
          <w:bCs/>
          <w:sz w:val="28"/>
          <w:szCs w:val="28"/>
        </w:rPr>
        <w:t xml:space="preserve"> Показ презентации «Лицо человека». Создание рисунков «Портрет»,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6E0A">
        <w:rPr>
          <w:rFonts w:ascii="Times New Roman" w:hAnsi="Times New Roman" w:cs="Times New Roman"/>
          <w:bCs/>
          <w:sz w:val="28"/>
          <w:szCs w:val="28"/>
        </w:rPr>
        <w:t>Портрет моей мамочки»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6BD9" w:rsidRPr="00DC23E8" w:rsidRDefault="00096E0A" w:rsidP="0032255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Фигура человека</w:t>
      </w:r>
    </w:p>
    <w:p w:rsidR="00096E0A" w:rsidRPr="00096E0A" w:rsidRDefault="005C6BD9" w:rsidP="00322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3E8">
        <w:rPr>
          <w:rFonts w:ascii="Times New Roman" w:hAnsi="Times New Roman" w:cs="Times New Roman"/>
          <w:bCs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E0A" w:rsidRPr="00096E0A">
        <w:rPr>
          <w:rFonts w:ascii="Times New Roman" w:hAnsi="Times New Roman" w:cs="Times New Roman"/>
          <w:sz w:val="28"/>
          <w:szCs w:val="28"/>
        </w:rPr>
        <w:t>Учить рисовать фигуру человека, при</w:t>
      </w:r>
      <w:r w:rsidR="00096E0A">
        <w:rPr>
          <w:rFonts w:ascii="Times New Roman" w:hAnsi="Times New Roman" w:cs="Times New Roman"/>
          <w:sz w:val="28"/>
          <w:szCs w:val="28"/>
        </w:rPr>
        <w:t xml:space="preserve">держиваясь правильных пропорций. </w:t>
      </w:r>
      <w:r w:rsidR="00096E0A" w:rsidRPr="00096E0A">
        <w:rPr>
          <w:rFonts w:ascii="Times New Roman" w:hAnsi="Times New Roman" w:cs="Times New Roman"/>
          <w:sz w:val="28"/>
          <w:szCs w:val="28"/>
        </w:rPr>
        <w:t>Продолжать знакомить с основными частями тела и их функциями. Формировать навыки расположения рисунка на листе бумаги.</w:t>
      </w:r>
    </w:p>
    <w:p w:rsidR="00DC23E8" w:rsidRDefault="00DC23E8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3E8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="00B336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336FE" w:rsidRPr="00B336FE">
        <w:rPr>
          <w:rFonts w:ascii="Times New Roman" w:hAnsi="Times New Roman" w:cs="Times New Roman"/>
          <w:bCs/>
          <w:sz w:val="28"/>
          <w:szCs w:val="28"/>
        </w:rPr>
        <w:t>П</w:t>
      </w:r>
      <w:r w:rsidR="004B6009" w:rsidRPr="00B336FE">
        <w:rPr>
          <w:rFonts w:ascii="Times New Roman" w:hAnsi="Times New Roman" w:cs="Times New Roman"/>
          <w:bCs/>
          <w:sz w:val="28"/>
          <w:szCs w:val="28"/>
        </w:rPr>
        <w:t>оказ презентации «Тело человека».</w:t>
      </w:r>
      <w:r w:rsidR="00096E0A">
        <w:rPr>
          <w:rFonts w:ascii="Times New Roman" w:hAnsi="Times New Roman" w:cs="Times New Roman"/>
          <w:bCs/>
          <w:sz w:val="28"/>
          <w:szCs w:val="28"/>
        </w:rPr>
        <w:t xml:space="preserve"> Создание рисунк</w:t>
      </w:r>
      <w:r w:rsidR="004B6009">
        <w:rPr>
          <w:rFonts w:ascii="Times New Roman" w:hAnsi="Times New Roman" w:cs="Times New Roman"/>
          <w:bCs/>
          <w:sz w:val="28"/>
          <w:szCs w:val="28"/>
        </w:rPr>
        <w:t>ов «Фигура человека»</w:t>
      </w:r>
      <w:r w:rsidR="00B336FE">
        <w:rPr>
          <w:rFonts w:ascii="Times New Roman" w:hAnsi="Times New Roman" w:cs="Times New Roman"/>
          <w:bCs/>
          <w:sz w:val="28"/>
          <w:szCs w:val="28"/>
        </w:rPr>
        <w:t>,</w:t>
      </w:r>
      <w:r w:rsidR="00096E0A">
        <w:rPr>
          <w:rFonts w:ascii="Times New Roman" w:hAnsi="Times New Roman" w:cs="Times New Roman"/>
          <w:bCs/>
          <w:sz w:val="28"/>
          <w:szCs w:val="28"/>
        </w:rPr>
        <w:t xml:space="preserve"> «Я на прогулке»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C23E8" w:rsidRPr="006C4B10" w:rsidRDefault="00096E0A" w:rsidP="0032255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Весенние цветы</w:t>
      </w:r>
    </w:p>
    <w:p w:rsidR="00DC23E8" w:rsidRDefault="00DC23E8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4B10">
        <w:rPr>
          <w:rFonts w:ascii="Times New Roman" w:hAnsi="Times New Roman" w:cs="Times New Roman"/>
          <w:bCs/>
          <w:sz w:val="28"/>
          <w:szCs w:val="28"/>
          <w:u w:val="single"/>
        </w:rPr>
        <w:t>Теория:</w:t>
      </w:r>
      <w:r w:rsidR="00096E0A">
        <w:rPr>
          <w:rFonts w:ascii="Times New Roman" w:hAnsi="Times New Roman" w:cs="Times New Roman"/>
          <w:bCs/>
          <w:sz w:val="28"/>
          <w:szCs w:val="28"/>
        </w:rPr>
        <w:t xml:space="preserve"> Закрепить знания о признаках весны. Научить детей отображать характерные особенности весенних цветов</w:t>
      </w:r>
      <w:r w:rsidR="006C4B10">
        <w:rPr>
          <w:rFonts w:ascii="Times New Roman" w:hAnsi="Times New Roman" w:cs="Times New Roman"/>
          <w:bCs/>
          <w:sz w:val="28"/>
          <w:szCs w:val="28"/>
        </w:rPr>
        <w:t>.</w:t>
      </w:r>
      <w:r w:rsidR="00096E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E0A" w:rsidRPr="00096E0A">
        <w:rPr>
          <w:rFonts w:ascii="Times New Roman" w:hAnsi="Times New Roman" w:cs="Times New Roman"/>
          <w:sz w:val="28"/>
          <w:szCs w:val="28"/>
        </w:rPr>
        <w:t>Формировать навыки расположения рисунка на листе бумаги.</w:t>
      </w:r>
      <w:r w:rsidR="00096E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4B10" w:rsidRDefault="006C4B10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4B10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096E0A">
        <w:rPr>
          <w:rFonts w:ascii="Times New Roman" w:hAnsi="Times New Roman" w:cs="Times New Roman"/>
          <w:bCs/>
          <w:sz w:val="28"/>
          <w:szCs w:val="28"/>
        </w:rPr>
        <w:t>оздание рисунк</w:t>
      </w:r>
      <w:r w:rsidR="00B336FE">
        <w:rPr>
          <w:rFonts w:ascii="Times New Roman" w:hAnsi="Times New Roman" w:cs="Times New Roman"/>
          <w:bCs/>
          <w:sz w:val="28"/>
          <w:szCs w:val="28"/>
        </w:rPr>
        <w:t>ов</w:t>
      </w:r>
      <w:r w:rsidR="00096E0A">
        <w:rPr>
          <w:rFonts w:ascii="Times New Roman" w:hAnsi="Times New Roman" w:cs="Times New Roman"/>
          <w:bCs/>
          <w:sz w:val="28"/>
          <w:szCs w:val="28"/>
        </w:rPr>
        <w:t xml:space="preserve"> «Мать и мачеха»</w:t>
      </w:r>
      <w:r w:rsidR="00B336FE">
        <w:rPr>
          <w:rFonts w:ascii="Times New Roman" w:hAnsi="Times New Roman" w:cs="Times New Roman"/>
          <w:bCs/>
          <w:sz w:val="28"/>
          <w:szCs w:val="28"/>
        </w:rPr>
        <w:t>, «Подснежники»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96E0A" w:rsidRPr="00096E0A" w:rsidRDefault="005579C8" w:rsidP="0032255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Подводный мир</w:t>
      </w:r>
    </w:p>
    <w:p w:rsidR="00096E0A" w:rsidRPr="00096E0A" w:rsidRDefault="00096E0A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E0A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Теория</w:t>
      </w:r>
      <w:r w:rsidRPr="00096E0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096E0A"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различные виды рыб. Р</w:t>
      </w:r>
      <w:r w:rsidRPr="00096E0A">
        <w:rPr>
          <w:rFonts w:ascii="Times New Roman" w:hAnsi="Times New Roman" w:cs="Times New Roman"/>
          <w:sz w:val="28"/>
          <w:szCs w:val="28"/>
        </w:rPr>
        <w:t>азвивать чувство ритма, цвета, композиции; развивать эстетическое восприятие окружающего мира, способность видеть красивое; развитие интереса к  окружающему миру.</w:t>
      </w:r>
    </w:p>
    <w:p w:rsidR="00096E0A" w:rsidRPr="00E161CC" w:rsidRDefault="00096E0A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E0A">
        <w:rPr>
          <w:rFonts w:ascii="Times New Roman" w:hAnsi="Times New Roman" w:cs="Times New Roman"/>
          <w:bCs/>
          <w:sz w:val="28"/>
          <w:szCs w:val="28"/>
          <w:u w:val="single"/>
        </w:rPr>
        <w:t>Практика:</w:t>
      </w:r>
      <w:r w:rsidR="00B33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6FE" w:rsidRPr="00B336FE">
        <w:rPr>
          <w:rFonts w:ascii="Times New Roman" w:hAnsi="Times New Roman" w:cs="Times New Roman"/>
          <w:bCs/>
          <w:sz w:val="28"/>
          <w:szCs w:val="28"/>
        </w:rPr>
        <w:t>Показ презентации «Подводный мир». Созда</w:t>
      </w:r>
      <w:r w:rsidR="00B336FE">
        <w:rPr>
          <w:rFonts w:ascii="Times New Roman" w:hAnsi="Times New Roman" w:cs="Times New Roman"/>
          <w:bCs/>
          <w:sz w:val="28"/>
          <w:szCs w:val="28"/>
        </w:rPr>
        <w:t>ние рисунков</w:t>
      </w:r>
      <w:r w:rsidR="00E161CC" w:rsidRPr="00E161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6FE">
        <w:rPr>
          <w:rFonts w:ascii="Times New Roman" w:hAnsi="Times New Roman" w:cs="Times New Roman"/>
          <w:bCs/>
          <w:sz w:val="28"/>
          <w:szCs w:val="28"/>
        </w:rPr>
        <w:t xml:space="preserve">«Забавные рыбки», </w:t>
      </w:r>
      <w:r w:rsidR="00E161CC" w:rsidRPr="00E161CC">
        <w:rPr>
          <w:rFonts w:ascii="Times New Roman" w:hAnsi="Times New Roman" w:cs="Times New Roman"/>
          <w:bCs/>
          <w:sz w:val="28"/>
          <w:szCs w:val="28"/>
        </w:rPr>
        <w:t>«Подводный мир»</w:t>
      </w:r>
      <w:r w:rsidR="00E161CC">
        <w:rPr>
          <w:rFonts w:ascii="Times New Roman" w:hAnsi="Times New Roman" w:cs="Times New Roman"/>
          <w:bCs/>
          <w:sz w:val="28"/>
          <w:szCs w:val="28"/>
        </w:rPr>
        <w:t>.</w:t>
      </w:r>
    </w:p>
    <w:p w:rsidR="007B2394" w:rsidRPr="007B2394" w:rsidRDefault="005579C8" w:rsidP="0032255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контроль</w:t>
      </w:r>
    </w:p>
    <w:p w:rsidR="006C4B10" w:rsidRPr="00814DB4" w:rsidRDefault="006C4B10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239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Практика:  </w:t>
      </w:r>
      <w:r w:rsidRPr="007B2394">
        <w:rPr>
          <w:rFonts w:ascii="Times New Roman" w:hAnsi="Times New Roman" w:cs="Times New Roman"/>
          <w:bCs/>
          <w:sz w:val="28"/>
          <w:szCs w:val="28"/>
        </w:rPr>
        <w:t>Выставка детских творческих работ.</w:t>
      </w:r>
    </w:p>
    <w:p w:rsidR="00611AB3" w:rsidRPr="00611AB3" w:rsidRDefault="00611AB3" w:rsidP="003225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11AB3" w:rsidRPr="00611AB3" w:rsidSect="009E6D2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C4B10" w:rsidRPr="00C96F4D" w:rsidRDefault="00C96F4D" w:rsidP="000F16F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</w:t>
      </w:r>
      <w:r w:rsidR="006C4B10" w:rsidRPr="00C96F4D">
        <w:rPr>
          <w:rFonts w:ascii="Times New Roman" w:hAnsi="Times New Roman" w:cs="Times New Roman"/>
          <w:b/>
          <w:sz w:val="28"/>
          <w:szCs w:val="28"/>
        </w:rPr>
        <w:t xml:space="preserve"> модуля</w:t>
      </w:r>
    </w:p>
    <w:tbl>
      <w:tblPr>
        <w:tblStyle w:val="a7"/>
        <w:tblW w:w="15315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708"/>
        <w:gridCol w:w="2127"/>
        <w:gridCol w:w="1559"/>
        <w:gridCol w:w="992"/>
        <w:gridCol w:w="3861"/>
        <w:gridCol w:w="1844"/>
        <w:gridCol w:w="1989"/>
      </w:tblGrid>
      <w:tr w:rsidR="006C4B10" w:rsidRPr="005C200E" w:rsidTr="009C0E1E">
        <w:trPr>
          <w:trHeight w:val="748"/>
        </w:trPr>
        <w:tc>
          <w:tcPr>
            <w:tcW w:w="567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68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8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27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559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8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61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44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9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6C4B10" w:rsidRPr="005C200E" w:rsidTr="009C0E1E">
        <w:trPr>
          <w:trHeight w:val="499"/>
        </w:trPr>
        <w:tc>
          <w:tcPr>
            <w:tcW w:w="567" w:type="dxa"/>
          </w:tcPr>
          <w:p w:rsidR="006C4B10" w:rsidRPr="00383A71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6C4B10" w:rsidRPr="00383A71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7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gridSpan w:val="2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  <w:hideMark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  <w:hideMark/>
          </w:tcPr>
          <w:p w:rsidR="006C4B10" w:rsidRPr="002F77C4" w:rsidRDefault="006C4B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7C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="00611AB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1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Повторение основных и составных цветов.</w:t>
            </w:r>
          </w:p>
        </w:tc>
        <w:tc>
          <w:tcPr>
            <w:tcW w:w="1844" w:type="dxa"/>
          </w:tcPr>
          <w:p w:rsidR="006C4B10" w:rsidRPr="0006422C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6C4B10" w:rsidRPr="005C200E" w:rsidTr="009C0E1E">
        <w:trPr>
          <w:trHeight w:val="499"/>
        </w:trPr>
        <w:tc>
          <w:tcPr>
            <w:tcW w:w="567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C4B10" w:rsidRPr="00372AF1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6C4B10" w:rsidRPr="002F77C4" w:rsidRDefault="006C4B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611AB3">
              <w:rPr>
                <w:rFonts w:ascii="Times New Roman" w:hAnsi="Times New Roman" w:cs="Times New Roman"/>
                <w:bCs/>
                <w:sz w:val="28"/>
                <w:szCs w:val="28"/>
              </w:rPr>
              <w:t>«Зимний пейзаж»</w:t>
            </w:r>
          </w:p>
        </w:tc>
        <w:tc>
          <w:tcPr>
            <w:tcW w:w="1844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4B6009" w:rsidRPr="005C200E" w:rsidTr="009C0E1E">
        <w:trPr>
          <w:trHeight w:val="499"/>
        </w:trPr>
        <w:tc>
          <w:tcPr>
            <w:tcW w:w="567" w:type="dxa"/>
          </w:tcPr>
          <w:p w:rsidR="004B6009" w:rsidRPr="005C200E" w:rsidRDefault="004B600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4B6009" w:rsidRPr="005C200E" w:rsidRDefault="004B600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4B6009" w:rsidRPr="005C200E" w:rsidRDefault="004B600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4B6009" w:rsidRDefault="004B600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4B6009" w:rsidRPr="00372AF1" w:rsidRDefault="004B600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4B6009" w:rsidRDefault="004B600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рисунка «Зимний пейзаж» деталями</w:t>
            </w:r>
          </w:p>
        </w:tc>
        <w:tc>
          <w:tcPr>
            <w:tcW w:w="1844" w:type="dxa"/>
          </w:tcPr>
          <w:p w:rsidR="004B6009" w:rsidRDefault="004B600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4B6009" w:rsidRDefault="004B600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01C83" w:rsidRPr="005C200E" w:rsidTr="009C0E1E">
        <w:trPr>
          <w:trHeight w:val="499"/>
        </w:trPr>
        <w:tc>
          <w:tcPr>
            <w:tcW w:w="567" w:type="dxa"/>
          </w:tcPr>
          <w:p w:rsidR="00501C83" w:rsidRPr="00383A71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501C83" w:rsidRPr="00383A71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7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</w:tcPr>
          <w:p w:rsidR="00501C83" w:rsidRPr="005C200E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501C83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501C83" w:rsidRPr="00372AF1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501C83" w:rsidRDefault="004A7A9D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«Лесная красавица»</w:t>
            </w:r>
          </w:p>
        </w:tc>
        <w:tc>
          <w:tcPr>
            <w:tcW w:w="1844" w:type="dxa"/>
          </w:tcPr>
          <w:p w:rsidR="00501C83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501C83" w:rsidRDefault="004B6009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C4B10" w:rsidRPr="005C200E" w:rsidTr="009C0E1E">
        <w:trPr>
          <w:trHeight w:val="499"/>
        </w:trPr>
        <w:tc>
          <w:tcPr>
            <w:tcW w:w="567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6C4B10" w:rsidRPr="00372AF1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6C4B10" w:rsidRDefault="006C4B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4A7A9D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1844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01C83" w:rsidRPr="005C200E" w:rsidTr="009C0E1E">
        <w:trPr>
          <w:trHeight w:val="499"/>
        </w:trPr>
        <w:tc>
          <w:tcPr>
            <w:tcW w:w="567" w:type="dxa"/>
          </w:tcPr>
          <w:p w:rsidR="00501C83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501C83" w:rsidRPr="00C96F4D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501C83" w:rsidRPr="005C200E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501C83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501C83" w:rsidRPr="00372AF1" w:rsidRDefault="00501C83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501C83" w:rsidRDefault="00501C83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 w:rsidR="004B6009">
              <w:rPr>
                <w:rFonts w:ascii="Times New Roman" w:hAnsi="Times New Roman" w:cs="Times New Roman"/>
                <w:sz w:val="28"/>
                <w:szCs w:val="28"/>
              </w:rPr>
              <w:t xml:space="preserve">унок </w:t>
            </w:r>
            <w:r w:rsidR="004B6009">
              <w:rPr>
                <w:rFonts w:ascii="Times New Roman" w:hAnsi="Times New Roman" w:cs="Times New Roman"/>
                <w:bCs/>
                <w:sz w:val="28"/>
                <w:szCs w:val="28"/>
              </w:rPr>
              <w:t>«Забавные геометрические фигуры»</w:t>
            </w:r>
          </w:p>
        </w:tc>
        <w:tc>
          <w:tcPr>
            <w:tcW w:w="1844" w:type="dxa"/>
          </w:tcPr>
          <w:p w:rsidR="00501C83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501C83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C4B10" w:rsidRPr="005C200E" w:rsidTr="009C0E1E">
        <w:trPr>
          <w:trHeight w:val="499"/>
        </w:trPr>
        <w:tc>
          <w:tcPr>
            <w:tcW w:w="567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6C4B10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6C4B10" w:rsidRDefault="006C4B10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</w:t>
            </w:r>
            <w:r w:rsidR="004B6009">
              <w:rPr>
                <w:rFonts w:ascii="Times New Roman" w:hAnsi="Times New Roman" w:cs="Times New Roman"/>
                <w:bCs/>
                <w:sz w:val="28"/>
                <w:szCs w:val="28"/>
              </w:rPr>
              <w:t>Мой дом»</w:t>
            </w:r>
          </w:p>
        </w:tc>
        <w:tc>
          <w:tcPr>
            <w:tcW w:w="1844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567" w:type="dxa"/>
          </w:tcPr>
          <w:p w:rsidR="00372AF1" w:rsidRPr="00383A71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68" w:type="dxa"/>
          </w:tcPr>
          <w:p w:rsidR="00372AF1" w:rsidRPr="00383A71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7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835" w:type="dxa"/>
            <w:gridSpan w:val="2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372AF1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Презентация «Лицо человека». </w:t>
            </w:r>
            <w:r w:rsidR="004B6009"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«Портрет»</w:t>
            </w:r>
          </w:p>
        </w:tc>
        <w:tc>
          <w:tcPr>
            <w:tcW w:w="1844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C4B10" w:rsidRPr="005C200E" w:rsidTr="009C0E1E">
        <w:trPr>
          <w:trHeight w:val="499"/>
        </w:trPr>
        <w:tc>
          <w:tcPr>
            <w:tcW w:w="567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C4B10" w:rsidRPr="005C200E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6C4B10" w:rsidRDefault="006C4B10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6C4B10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6C4B10" w:rsidRDefault="004B6009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«Портрет моей мамочки»</w:t>
            </w:r>
          </w:p>
        </w:tc>
        <w:tc>
          <w:tcPr>
            <w:tcW w:w="1844" w:type="dxa"/>
          </w:tcPr>
          <w:p w:rsidR="006C4B10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6C4B10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567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372AF1" w:rsidRDefault="00372AF1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рисунка «</w:t>
            </w:r>
            <w:r w:rsidR="004B6009"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 моей мамочки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деталями.</w:t>
            </w:r>
          </w:p>
        </w:tc>
        <w:tc>
          <w:tcPr>
            <w:tcW w:w="1844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C0E1E" w:rsidRPr="005C200E" w:rsidTr="009C0E1E">
        <w:trPr>
          <w:trHeight w:val="499"/>
        </w:trPr>
        <w:tc>
          <w:tcPr>
            <w:tcW w:w="567" w:type="dxa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9C0E1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9C0E1E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6FE">
              <w:rPr>
                <w:rFonts w:ascii="Times New Roman" w:hAnsi="Times New Roman" w:cs="Times New Roman"/>
                <w:bCs/>
                <w:sz w:val="28"/>
                <w:szCs w:val="28"/>
              </w:rPr>
              <w:t>Показ презентации «Тело человека».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Создание рисунков «Фигура человека»</w:t>
            </w:r>
          </w:p>
        </w:tc>
        <w:tc>
          <w:tcPr>
            <w:tcW w:w="1844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567" w:type="dxa"/>
          </w:tcPr>
          <w:p w:rsidR="00372AF1" w:rsidRPr="00383A71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7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68" w:type="dxa"/>
          </w:tcPr>
          <w:p w:rsidR="00372AF1" w:rsidRPr="00383A71" w:rsidRDefault="00383A7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A7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gridSpan w:val="2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5C2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55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992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372AF1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Оформление рисунка </w:t>
            </w:r>
            <w:r w:rsidRPr="00B336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«Тело </w:t>
            </w:r>
            <w:r w:rsidRPr="00B336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человека»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деталями.</w:t>
            </w:r>
          </w:p>
        </w:tc>
        <w:tc>
          <w:tcPr>
            <w:tcW w:w="1844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БЦДО</w:t>
            </w:r>
          </w:p>
        </w:tc>
        <w:tc>
          <w:tcPr>
            <w:tcW w:w="198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567" w:type="dxa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372AF1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«Я на прогулке»</w:t>
            </w:r>
          </w:p>
        </w:tc>
        <w:tc>
          <w:tcPr>
            <w:tcW w:w="1844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C0E1E" w:rsidRPr="005C200E" w:rsidTr="009C0E1E">
        <w:trPr>
          <w:trHeight w:val="499"/>
        </w:trPr>
        <w:tc>
          <w:tcPr>
            <w:tcW w:w="567" w:type="dxa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9C0E1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9C0E1E" w:rsidRPr="00B336FE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рисунка «Я на прогулке» деталями.</w:t>
            </w:r>
          </w:p>
        </w:tc>
        <w:tc>
          <w:tcPr>
            <w:tcW w:w="1844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C0E1E" w:rsidRPr="005C200E" w:rsidTr="009C0E1E">
        <w:trPr>
          <w:trHeight w:val="499"/>
        </w:trPr>
        <w:tc>
          <w:tcPr>
            <w:tcW w:w="567" w:type="dxa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C0E1E" w:rsidRPr="005C200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9C0E1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9C0E1E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«Мать и мачеха»</w:t>
            </w:r>
          </w:p>
        </w:tc>
        <w:tc>
          <w:tcPr>
            <w:tcW w:w="1844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9C0E1E" w:rsidRDefault="009C0E1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567" w:type="dxa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372AF1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«Подснежники»</w:t>
            </w:r>
          </w:p>
        </w:tc>
        <w:tc>
          <w:tcPr>
            <w:tcW w:w="1844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567" w:type="dxa"/>
          </w:tcPr>
          <w:p w:rsidR="00372AF1" w:rsidRPr="0033434F" w:rsidRDefault="00B336F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4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372AF1" w:rsidRPr="0033434F" w:rsidRDefault="00B336FE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4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835" w:type="dxa"/>
            <w:gridSpan w:val="2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372AF1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«Подводный мир». Рисунок «Забавные рыбки»</w:t>
            </w:r>
          </w:p>
        </w:tc>
        <w:tc>
          <w:tcPr>
            <w:tcW w:w="1844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567" w:type="dxa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учебных </w:t>
            </w:r>
            <w:r w:rsidRPr="005C2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</w:tc>
        <w:tc>
          <w:tcPr>
            <w:tcW w:w="155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992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372AF1" w:rsidRDefault="00B336FE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«Подводный мир»</w:t>
            </w:r>
          </w:p>
        </w:tc>
        <w:tc>
          <w:tcPr>
            <w:tcW w:w="1844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567" w:type="dxa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372AF1" w:rsidRPr="005C200E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00E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55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1" w:type="dxa"/>
          </w:tcPr>
          <w:p w:rsidR="00372AF1" w:rsidRDefault="005579C8" w:rsidP="00322555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Итоговый контроль</w:t>
            </w:r>
            <w:r w:rsidR="00835EE1">
              <w:rPr>
                <w:rFonts w:ascii="Times New Roman" w:hAnsi="Times New Roman" w:cs="Times New Roman"/>
                <w:bCs/>
                <w:sz w:val="28"/>
                <w:szCs w:val="28"/>
              </w:rPr>
              <w:t>. Выставка</w:t>
            </w:r>
          </w:p>
        </w:tc>
        <w:tc>
          <w:tcPr>
            <w:tcW w:w="1844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БЦДО</w:t>
            </w:r>
          </w:p>
        </w:tc>
        <w:tc>
          <w:tcPr>
            <w:tcW w:w="1989" w:type="dxa"/>
          </w:tcPr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372AF1" w:rsidRPr="005C200E" w:rsidTr="009C0E1E">
        <w:trPr>
          <w:trHeight w:val="499"/>
        </w:trPr>
        <w:tc>
          <w:tcPr>
            <w:tcW w:w="15315" w:type="dxa"/>
            <w:gridSpan w:val="9"/>
          </w:tcPr>
          <w:p w:rsidR="00372AF1" w:rsidRPr="009C0E1E" w:rsidRDefault="00372AF1" w:rsidP="00322555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C0E1E">
              <w:rPr>
                <w:sz w:val="28"/>
                <w:szCs w:val="28"/>
              </w:rPr>
              <w:t xml:space="preserve">Всего: </w:t>
            </w:r>
            <w:r w:rsidRPr="009C0E1E">
              <w:rPr>
                <w:color w:val="000000"/>
                <w:sz w:val="28"/>
                <w:szCs w:val="28"/>
              </w:rPr>
              <w:t>учебных недель: 19</w:t>
            </w:r>
          </w:p>
          <w:p w:rsidR="00372AF1" w:rsidRDefault="00372AF1" w:rsidP="0032255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9C0E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учебных дней: 19</w:t>
            </w:r>
          </w:p>
        </w:tc>
      </w:tr>
    </w:tbl>
    <w:p w:rsidR="006C4B10" w:rsidRDefault="006C4B10" w:rsidP="00322555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4B10" w:rsidRDefault="006C4B10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C4B10" w:rsidRPr="006C4B10" w:rsidRDefault="006C4B10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E5E8A" w:rsidRDefault="007E5E8A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7E5E8A" w:rsidSect="006C4B1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87FB1" w:rsidRPr="00956CDE" w:rsidRDefault="00987FB1" w:rsidP="00987FB1">
      <w:pPr>
        <w:pStyle w:val="a6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956CDE">
        <w:rPr>
          <w:b/>
          <w:bCs/>
          <w:sz w:val="28"/>
          <w:szCs w:val="28"/>
        </w:rPr>
        <w:lastRenderedPageBreak/>
        <w:t>Организационно-педагогические условия и методическое обеспечение реализации программы</w:t>
      </w:r>
    </w:p>
    <w:p w:rsidR="00987FB1" w:rsidRPr="00A27E92" w:rsidRDefault="00987FB1" w:rsidP="00987FB1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атериально-техническое обеспечение</w:t>
      </w:r>
      <w:r w:rsidRPr="00A27E9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программы</w:t>
      </w:r>
    </w:p>
    <w:p w:rsidR="00987FB1" w:rsidRPr="00A27E92" w:rsidRDefault="00987FB1" w:rsidP="00987FB1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22C">
        <w:rPr>
          <w:iCs/>
          <w:color w:val="000000"/>
          <w:sz w:val="28"/>
          <w:szCs w:val="28"/>
        </w:rPr>
        <w:t>Учебный кабинет</w:t>
      </w:r>
      <w:r w:rsidRPr="0006422C">
        <w:rPr>
          <w:color w:val="000000"/>
          <w:sz w:val="28"/>
          <w:szCs w:val="28"/>
        </w:rPr>
        <w:t> для</w:t>
      </w:r>
      <w:r w:rsidRPr="00A27E92">
        <w:rPr>
          <w:color w:val="000000"/>
          <w:sz w:val="28"/>
          <w:szCs w:val="28"/>
        </w:rPr>
        <w:t xml:space="preserve"> занятий</w:t>
      </w:r>
      <w:r w:rsidRPr="0006422C">
        <w:rPr>
          <w:iCs/>
          <w:color w:val="000000"/>
          <w:sz w:val="28"/>
          <w:szCs w:val="28"/>
        </w:rPr>
        <w:t>;</w:t>
      </w:r>
    </w:p>
    <w:p w:rsidR="00987FB1" w:rsidRPr="00A27E92" w:rsidRDefault="00987FB1" w:rsidP="00987FB1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22C">
        <w:rPr>
          <w:iCs/>
          <w:color w:val="000000"/>
          <w:sz w:val="28"/>
          <w:szCs w:val="28"/>
        </w:rPr>
        <w:t>Рабочие</w:t>
      </w:r>
      <w:r w:rsidRPr="0006422C">
        <w:rPr>
          <w:color w:val="000000"/>
          <w:sz w:val="28"/>
          <w:szCs w:val="28"/>
        </w:rPr>
        <w:t> </w:t>
      </w:r>
      <w:r w:rsidRPr="00A27E92">
        <w:rPr>
          <w:color w:val="000000"/>
          <w:sz w:val="28"/>
          <w:szCs w:val="28"/>
        </w:rPr>
        <w:t>столы и стулья по количеству учащихся;</w:t>
      </w:r>
    </w:p>
    <w:p w:rsidR="00987FB1" w:rsidRDefault="00987FB1" w:rsidP="00987FB1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422C">
        <w:rPr>
          <w:iCs/>
          <w:color w:val="000000"/>
          <w:sz w:val="28"/>
          <w:szCs w:val="28"/>
        </w:rPr>
        <w:t>Материалы, инструменты, приспособления и фурнитура</w:t>
      </w:r>
      <w:r w:rsidRPr="0006422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необходимые для занятия.</w:t>
      </w:r>
    </w:p>
    <w:p w:rsidR="00987FB1" w:rsidRPr="00A27E92" w:rsidRDefault="00987FB1" w:rsidP="00987FB1">
      <w:pPr>
        <w:pStyle w:val="a6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Дидактическое обеспечение реализации программы</w:t>
      </w:r>
    </w:p>
    <w:p w:rsidR="00987FB1" w:rsidRPr="00814DF1" w:rsidRDefault="00987FB1" w:rsidP="00814DF1">
      <w:pPr>
        <w:pStyle w:val="a6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Образцы изделий, выполненные педагогом и учащимися, рисунки, открытки и эскизы, инструкционные карты, фотографии детских работ.</w:t>
      </w:r>
    </w:p>
    <w:p w:rsidR="0051650F" w:rsidRPr="00814DF1" w:rsidRDefault="00814DF1" w:rsidP="00814DF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987FB1" w:rsidRPr="00814DF1">
        <w:rPr>
          <w:rFonts w:ascii="Times New Roman" w:hAnsi="Times New Roman"/>
          <w:b/>
          <w:sz w:val="28"/>
          <w:szCs w:val="28"/>
        </w:rPr>
        <w:t>Информационное обеспечение</w:t>
      </w:r>
      <w:r w:rsidR="00987FB1" w:rsidRPr="00814DF1">
        <w:rPr>
          <w:rFonts w:ascii="Times New Roman" w:hAnsi="Times New Roman"/>
          <w:sz w:val="28"/>
          <w:szCs w:val="28"/>
        </w:rPr>
        <w:t xml:space="preserve"> реализации программы:</w:t>
      </w:r>
      <w:r w:rsidR="00460F7C">
        <w:rPr>
          <w:rFonts w:ascii="Times New Roman" w:hAnsi="Times New Roman"/>
          <w:sz w:val="28"/>
          <w:szCs w:val="28"/>
        </w:rPr>
        <w:t xml:space="preserve"> интернет сайты и </w:t>
      </w:r>
      <w:proofErr w:type="gramStart"/>
      <w:r w:rsidR="00460F7C">
        <w:rPr>
          <w:rFonts w:ascii="Times New Roman" w:hAnsi="Times New Roman"/>
          <w:sz w:val="28"/>
          <w:szCs w:val="28"/>
        </w:rPr>
        <w:t>видео-материалы</w:t>
      </w:r>
      <w:proofErr w:type="gramEnd"/>
      <w:r w:rsidR="00460F7C">
        <w:rPr>
          <w:rFonts w:ascii="Times New Roman" w:hAnsi="Times New Roman"/>
          <w:sz w:val="28"/>
          <w:szCs w:val="28"/>
        </w:rPr>
        <w:t xml:space="preserve"> со</w:t>
      </w:r>
      <w:r w:rsidRPr="00814DF1">
        <w:rPr>
          <w:rFonts w:ascii="Times New Roman" w:hAnsi="Times New Roman"/>
          <w:sz w:val="28"/>
          <w:szCs w:val="28"/>
        </w:rPr>
        <w:t xml:space="preserve"> схем</w:t>
      </w:r>
      <w:r w:rsidR="00460F7C">
        <w:rPr>
          <w:rFonts w:ascii="Times New Roman" w:hAnsi="Times New Roman"/>
          <w:sz w:val="28"/>
          <w:szCs w:val="28"/>
        </w:rPr>
        <w:t>ами</w:t>
      </w:r>
      <w:r w:rsidRPr="00814DF1">
        <w:rPr>
          <w:rFonts w:ascii="Times New Roman" w:hAnsi="Times New Roman"/>
          <w:sz w:val="28"/>
          <w:szCs w:val="28"/>
        </w:rPr>
        <w:t xml:space="preserve"> поэтапного выполнения работ по изучаемым темам. </w:t>
      </w:r>
    </w:p>
    <w:p w:rsidR="003B4160" w:rsidRDefault="00814DF1" w:rsidP="00C57F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87FB1" w:rsidRPr="00814DF1">
        <w:rPr>
          <w:rFonts w:ascii="Times New Roman" w:hAnsi="Times New Roman"/>
          <w:b/>
          <w:sz w:val="28"/>
          <w:szCs w:val="28"/>
        </w:rPr>
        <w:t>Кадровое обеспечение</w:t>
      </w:r>
      <w:r w:rsidR="000F16F3">
        <w:rPr>
          <w:rFonts w:ascii="Times New Roman" w:hAnsi="Times New Roman"/>
          <w:b/>
          <w:sz w:val="28"/>
          <w:szCs w:val="28"/>
        </w:rPr>
        <w:t>:</w:t>
      </w:r>
      <w:r w:rsidR="00987FB1" w:rsidRPr="00814DF1">
        <w:rPr>
          <w:rFonts w:ascii="Times New Roman" w:hAnsi="Times New Roman"/>
          <w:sz w:val="28"/>
          <w:szCs w:val="28"/>
        </w:rPr>
        <w:t xml:space="preserve"> </w:t>
      </w:r>
    </w:p>
    <w:p w:rsidR="000F16F3" w:rsidRPr="00583E0D" w:rsidRDefault="000F16F3" w:rsidP="000F16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0D">
        <w:rPr>
          <w:rFonts w:ascii="Times New Roman" w:hAnsi="Times New Roman"/>
          <w:sz w:val="28"/>
          <w:szCs w:val="28"/>
        </w:rPr>
        <w:t>- образование: среднее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3E0D">
        <w:rPr>
          <w:rFonts w:ascii="Times New Roman" w:hAnsi="Times New Roman"/>
          <w:sz w:val="28"/>
          <w:szCs w:val="28"/>
        </w:rPr>
        <w:t>специальное;</w:t>
      </w:r>
    </w:p>
    <w:p w:rsidR="000F16F3" w:rsidRPr="00583E0D" w:rsidRDefault="000F16F3" w:rsidP="000F16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0D">
        <w:rPr>
          <w:rFonts w:ascii="Times New Roman" w:hAnsi="Times New Roman"/>
          <w:sz w:val="28"/>
          <w:szCs w:val="28"/>
        </w:rPr>
        <w:t>- пр</w:t>
      </w:r>
      <w:r>
        <w:rPr>
          <w:rFonts w:ascii="Times New Roman" w:hAnsi="Times New Roman"/>
          <w:sz w:val="28"/>
          <w:szCs w:val="28"/>
        </w:rPr>
        <w:t>офессиональная категория: нет требований</w:t>
      </w:r>
      <w:r w:rsidRPr="00583E0D">
        <w:rPr>
          <w:rFonts w:ascii="Times New Roman" w:hAnsi="Times New Roman"/>
          <w:sz w:val="28"/>
          <w:szCs w:val="28"/>
        </w:rPr>
        <w:t>;</w:t>
      </w:r>
    </w:p>
    <w:p w:rsidR="000F16F3" w:rsidRPr="00583E0D" w:rsidRDefault="000F16F3" w:rsidP="000F16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образование педагога соответствует профилю программы.</w:t>
      </w:r>
    </w:p>
    <w:p w:rsidR="000F16F3" w:rsidRPr="000F16F3" w:rsidRDefault="000F16F3" w:rsidP="000F16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3E0D">
        <w:rPr>
          <w:rFonts w:ascii="Times New Roman" w:hAnsi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7E5E8A" w:rsidRPr="00A27E92" w:rsidRDefault="005579C8" w:rsidP="00322555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7E5E8A" w:rsidRPr="00A27E92">
        <w:rPr>
          <w:b/>
          <w:bCs/>
          <w:color w:val="000000"/>
          <w:sz w:val="28"/>
          <w:szCs w:val="28"/>
        </w:rPr>
        <w:t>Методы, примен</w:t>
      </w:r>
      <w:r>
        <w:rPr>
          <w:b/>
          <w:bCs/>
          <w:color w:val="000000"/>
          <w:sz w:val="28"/>
          <w:szCs w:val="28"/>
        </w:rPr>
        <w:t>яемые при подготовке к занятиям:</w:t>
      </w:r>
    </w:p>
    <w:p w:rsidR="007E5E8A" w:rsidRPr="00A27E92" w:rsidRDefault="007E5E8A" w:rsidP="00322555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27E92">
        <w:rPr>
          <w:i/>
          <w:iCs/>
          <w:color w:val="000000"/>
          <w:sz w:val="28"/>
          <w:szCs w:val="28"/>
        </w:rPr>
        <w:t>Словесные</w:t>
      </w:r>
      <w:r>
        <w:rPr>
          <w:color w:val="000000"/>
          <w:sz w:val="28"/>
          <w:szCs w:val="28"/>
        </w:rPr>
        <w:t> (рассказ-объяснение, беседа</w:t>
      </w:r>
      <w:r w:rsidRPr="00A27E92">
        <w:rPr>
          <w:color w:val="000000"/>
          <w:sz w:val="28"/>
          <w:szCs w:val="28"/>
        </w:rPr>
        <w:t>);</w:t>
      </w:r>
    </w:p>
    <w:p w:rsidR="007E5E8A" w:rsidRPr="00A27E92" w:rsidRDefault="007E5E8A" w:rsidP="00322555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 (демонстрация педагогом приемов работы, наглядных пособий, самостоятельны</w:t>
      </w:r>
      <w:r>
        <w:rPr>
          <w:color w:val="000000"/>
          <w:sz w:val="28"/>
          <w:szCs w:val="28"/>
        </w:rPr>
        <w:t>е наблюдения учащихся</w:t>
      </w:r>
      <w:r w:rsidRPr="00A27E92">
        <w:rPr>
          <w:color w:val="000000"/>
          <w:sz w:val="28"/>
          <w:szCs w:val="28"/>
        </w:rPr>
        <w:t>);</w:t>
      </w:r>
    </w:p>
    <w:p w:rsidR="007E5E8A" w:rsidRPr="00A27E92" w:rsidRDefault="007E5E8A" w:rsidP="00322555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27E92">
        <w:rPr>
          <w:i/>
          <w:iCs/>
          <w:color w:val="000000"/>
          <w:sz w:val="28"/>
          <w:szCs w:val="28"/>
        </w:rPr>
        <w:t>Практически</w:t>
      </w:r>
      <w:r w:rsidRPr="00A27E92">
        <w:rPr>
          <w:color w:val="000000"/>
          <w:sz w:val="28"/>
          <w:szCs w:val="28"/>
        </w:rPr>
        <w:t>е (выполнение упражнений, овладение приемами работы, приобретение навыков, управление технологическими процессами).</w:t>
      </w:r>
    </w:p>
    <w:p w:rsidR="007E5E8A" w:rsidRPr="00A27E92" w:rsidRDefault="007E5E8A" w:rsidP="00322555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Ведущим </w:t>
      </w:r>
      <w:r w:rsidRPr="00A27E92">
        <w:rPr>
          <w:b/>
          <w:bCs/>
          <w:color w:val="000000"/>
          <w:sz w:val="28"/>
          <w:szCs w:val="28"/>
        </w:rPr>
        <w:t>методом </w:t>
      </w:r>
      <w:r w:rsidRPr="00A27E92">
        <w:rPr>
          <w:color w:val="000000"/>
          <w:sz w:val="28"/>
          <w:szCs w:val="28"/>
        </w:rPr>
        <w:t>обучения является иллюстрированный рассказ руководителя.</w:t>
      </w:r>
      <w:r w:rsidR="00C96F4D">
        <w:rPr>
          <w:color w:val="000000"/>
          <w:sz w:val="28"/>
          <w:szCs w:val="28"/>
        </w:rPr>
        <w:t xml:space="preserve"> </w:t>
      </w:r>
      <w:r w:rsidRPr="00A27E92">
        <w:rPr>
          <w:color w:val="000000"/>
          <w:sz w:val="28"/>
          <w:szCs w:val="28"/>
        </w:rPr>
        <w:t>Большое место на занятиях отводится инструктажу, который включает как словесные, так и практические методы обучения. Инструктаж применяется при обучении детей практическим видам деятельности. В организации занятий можно выделить следующие этапы работы:</w:t>
      </w:r>
    </w:p>
    <w:p w:rsidR="007E5E8A" w:rsidRPr="00A27E92" w:rsidRDefault="007E5E8A" w:rsidP="00322555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lastRenderedPageBreak/>
        <w:t>Организационная часть.</w:t>
      </w:r>
    </w:p>
    <w:p w:rsidR="007E5E8A" w:rsidRPr="00A27E92" w:rsidRDefault="007E5E8A" w:rsidP="00322555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Повторение пройденного.</w:t>
      </w:r>
    </w:p>
    <w:p w:rsidR="007E5E8A" w:rsidRPr="00A27E92" w:rsidRDefault="007E5E8A" w:rsidP="00322555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Изложение нового материала.</w:t>
      </w:r>
    </w:p>
    <w:p w:rsidR="007E5E8A" w:rsidRPr="00A27E92" w:rsidRDefault="007E5E8A" w:rsidP="00322555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Подготовка к практической работе.</w:t>
      </w:r>
    </w:p>
    <w:p w:rsidR="007E5E8A" w:rsidRPr="00A27E92" w:rsidRDefault="007E5E8A" w:rsidP="00322555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Практическое выполнение задания.</w:t>
      </w:r>
    </w:p>
    <w:p w:rsidR="007E5E8A" w:rsidRPr="00A27E92" w:rsidRDefault="007E5E8A" w:rsidP="00322555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Заключительная беседа. Подведение итогов.</w:t>
      </w:r>
    </w:p>
    <w:p w:rsidR="007E5E8A" w:rsidRPr="00A27E92" w:rsidRDefault="007E5E8A" w:rsidP="00322555">
      <w:pPr>
        <w:pStyle w:val="a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Уборка рабочих мест.</w:t>
      </w:r>
    </w:p>
    <w:p w:rsidR="007E5E8A" w:rsidRPr="00A27E92" w:rsidRDefault="007E5E8A" w:rsidP="005579C8">
      <w:pPr>
        <w:pStyle w:val="a6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A27E92">
        <w:rPr>
          <w:color w:val="000000"/>
          <w:sz w:val="28"/>
          <w:szCs w:val="28"/>
        </w:rPr>
        <w:t>Большая роль должна отводиться овладению обучающимися технологического мастерства, развитию у них художественного вкуса, творческого отношения к выполняемой работе. Надо, чтобы дети научились вносить в работу элементы фантазии, возможное разнообразие. Для развития творческих способностей следует использовать задания с творческим характером. Работы детей следует испо</w:t>
      </w:r>
      <w:r w:rsidR="005579C8">
        <w:rPr>
          <w:color w:val="000000"/>
          <w:sz w:val="28"/>
          <w:szCs w:val="28"/>
        </w:rPr>
        <w:t>льзовать в оформлении выставок.</w:t>
      </w:r>
    </w:p>
    <w:p w:rsidR="00835EE1" w:rsidRPr="009804C0" w:rsidRDefault="005579C8" w:rsidP="005579C8">
      <w:pPr>
        <w:pStyle w:val="a6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Результативность программы</w:t>
      </w:r>
    </w:p>
    <w:p w:rsidR="009804C0" w:rsidRPr="009804C0" w:rsidRDefault="009804C0" w:rsidP="00322555">
      <w:pPr>
        <w:shd w:val="clear" w:color="auto" w:fill="FFFFFF"/>
        <w:spacing w:after="0" w:line="360" w:lineRule="auto"/>
        <w:jc w:val="both"/>
        <w:rPr>
          <w:rFonts w:ascii="Questrial" w:eastAsia="Times New Roman" w:hAnsi="Quest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9804C0">
        <w:rPr>
          <w:rFonts w:ascii="Times New Roman" w:eastAsia="Times New Roman" w:hAnsi="Times New Roman" w:cs="Times New Roman"/>
          <w:color w:val="000000"/>
          <w:sz w:val="28"/>
        </w:rPr>
        <w:t xml:space="preserve">  элементарных  навыков и умений изобразительной деятельности, усвоение знаний о разнообразных материалах, используемых на занятиях рисованием;</w:t>
      </w:r>
    </w:p>
    <w:p w:rsidR="009804C0" w:rsidRDefault="009804C0" w:rsidP="00322555">
      <w:pPr>
        <w:shd w:val="clear" w:color="auto" w:fill="FFFFFF"/>
        <w:spacing w:after="0" w:line="360" w:lineRule="auto"/>
        <w:jc w:val="both"/>
        <w:rPr>
          <w:rFonts w:ascii="Questrial" w:eastAsia="Times New Roman" w:hAnsi="Quest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творческой активности, художественного вкуса;</w:t>
      </w:r>
    </w:p>
    <w:p w:rsidR="009804C0" w:rsidRDefault="009804C0" w:rsidP="00322555">
      <w:pPr>
        <w:shd w:val="clear" w:color="auto" w:fill="FFFFFF"/>
        <w:spacing w:after="0" w:line="360" w:lineRule="auto"/>
        <w:jc w:val="both"/>
        <w:rPr>
          <w:rFonts w:ascii="Questrial" w:eastAsia="Times New Roman" w:hAnsi="Questrial" w:cs="Arial"/>
          <w:color w:val="000000"/>
        </w:rPr>
      </w:pPr>
      <w:r w:rsidRPr="009804C0"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сенсорные способности восприятия, чувства цвета, ритма;</w:t>
      </w:r>
    </w:p>
    <w:p w:rsidR="009804C0" w:rsidRDefault="00D923EF" w:rsidP="00322555">
      <w:pPr>
        <w:shd w:val="clear" w:color="auto" w:fill="FFFFFF"/>
        <w:spacing w:after="0" w:line="360" w:lineRule="auto"/>
        <w:jc w:val="both"/>
        <w:rPr>
          <w:rFonts w:ascii="Questrial" w:eastAsia="Times New Roman" w:hAnsi="Quest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9804C0">
        <w:rPr>
          <w:rFonts w:ascii="Times New Roman" w:eastAsia="Times New Roman" w:hAnsi="Times New Roman" w:cs="Times New Roman"/>
          <w:color w:val="000000"/>
          <w:sz w:val="28"/>
        </w:rPr>
        <w:t>Развиты  умения подчинять изобразительные средства, способы изображения собственному замыслу, поставленной изобразительной задаче;</w:t>
      </w:r>
    </w:p>
    <w:p w:rsidR="009804C0" w:rsidRPr="008C4B0F" w:rsidRDefault="009804C0" w:rsidP="00322555">
      <w:pPr>
        <w:shd w:val="clear" w:color="auto" w:fill="FFFFFF"/>
        <w:spacing w:after="0" w:line="360" w:lineRule="auto"/>
        <w:jc w:val="both"/>
        <w:rPr>
          <w:rFonts w:ascii="Questrial" w:eastAsia="Times New Roman" w:hAnsi="Quest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Развиты творческие способности в рисовании; воображении, зрительной памяти, гибкости и быстроты мышления;</w:t>
      </w:r>
    </w:p>
    <w:p w:rsidR="009804C0" w:rsidRDefault="009804C0" w:rsidP="00322555">
      <w:pPr>
        <w:shd w:val="clear" w:color="auto" w:fill="FFFFFF"/>
        <w:spacing w:after="0" w:line="360" w:lineRule="auto"/>
        <w:jc w:val="both"/>
        <w:rPr>
          <w:rFonts w:ascii="Questrial" w:eastAsia="Times New Roman" w:hAnsi="Quest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Воспитана выдержка, организованность, аккуратность, самостоятельность.</w:t>
      </w:r>
    </w:p>
    <w:p w:rsidR="009804C0" w:rsidRDefault="009804C0" w:rsidP="003225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04C0" w:rsidRDefault="009804C0" w:rsidP="0032255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  <w:sectPr w:rsidR="009804C0" w:rsidSect="007E5E8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79C8" w:rsidRDefault="00956CDE" w:rsidP="005579C8">
      <w:pPr>
        <w:pStyle w:val="a6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56CDE">
        <w:rPr>
          <w:b/>
          <w:sz w:val="28"/>
          <w:szCs w:val="28"/>
        </w:rPr>
        <w:lastRenderedPageBreak/>
        <w:t>Критери</w:t>
      </w:r>
      <w:r w:rsidR="005579C8">
        <w:rPr>
          <w:b/>
          <w:sz w:val="28"/>
          <w:szCs w:val="28"/>
        </w:rPr>
        <w:t>и и показатели результативности</w:t>
      </w:r>
    </w:p>
    <w:p w:rsidR="009804C0" w:rsidRPr="002E2DEF" w:rsidRDefault="009804C0" w:rsidP="005579C8">
      <w:pPr>
        <w:pStyle w:val="a6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После обучения по данной программе в конце каждого модуля проводится выставка детских творческих работ.</w:t>
      </w:r>
    </w:p>
    <w:p w:rsidR="009804C0" w:rsidRDefault="009804C0" w:rsidP="003225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работы.</w:t>
      </w:r>
      <w:r w:rsidR="00A81ED6">
        <w:rPr>
          <w:rFonts w:ascii="Times New Roman" w:hAnsi="Times New Roman"/>
          <w:b/>
          <w:sz w:val="28"/>
          <w:szCs w:val="28"/>
        </w:rPr>
        <w:t xml:space="preserve"> Работы о</w:t>
      </w:r>
      <w:r w:rsidR="005579C8">
        <w:rPr>
          <w:rFonts w:ascii="Times New Roman" w:hAnsi="Times New Roman"/>
          <w:b/>
          <w:sz w:val="28"/>
          <w:szCs w:val="28"/>
        </w:rPr>
        <w:t>цениваются по 5 бальной системе</w:t>
      </w:r>
    </w:p>
    <w:p w:rsidR="009804C0" w:rsidRPr="00AB103D" w:rsidRDefault="009804C0" w:rsidP="003225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Название кружка:</w:t>
      </w:r>
    </w:p>
    <w:p w:rsidR="009804C0" w:rsidRDefault="009804C0" w:rsidP="003225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Название выставки:</w:t>
      </w:r>
    </w:p>
    <w:p w:rsidR="001A7BF0" w:rsidRDefault="001A7BF0" w:rsidP="003225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 проведения выставки:</w:t>
      </w:r>
    </w:p>
    <w:p w:rsidR="001A7BF0" w:rsidRPr="00AB103D" w:rsidRDefault="001A7BF0" w:rsidP="003225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Место проведения выставки:</w:t>
      </w:r>
    </w:p>
    <w:p w:rsidR="009804C0" w:rsidRDefault="009804C0" w:rsidP="003225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B103D">
        <w:rPr>
          <w:rFonts w:ascii="Times New Roman" w:hAnsi="Times New Roman"/>
          <w:i/>
          <w:sz w:val="28"/>
          <w:szCs w:val="28"/>
        </w:rPr>
        <w:t>Ф.И.О. руководителя кружка:</w:t>
      </w:r>
    </w:p>
    <w:tbl>
      <w:tblPr>
        <w:tblStyle w:val="a7"/>
        <w:tblpPr w:leftFromText="180" w:rightFromText="180" w:vertAnchor="text" w:horzAnchor="margin" w:tblpY="609"/>
        <w:tblW w:w="14983" w:type="dxa"/>
        <w:tblLayout w:type="fixed"/>
        <w:tblLook w:val="04A0" w:firstRow="1" w:lastRow="0" w:firstColumn="1" w:lastColumn="0" w:noHBand="0" w:noVBand="1"/>
      </w:tblPr>
      <w:tblGrid>
        <w:gridCol w:w="2518"/>
        <w:gridCol w:w="2159"/>
        <w:gridCol w:w="1909"/>
        <w:gridCol w:w="1653"/>
        <w:gridCol w:w="2036"/>
        <w:gridCol w:w="1400"/>
        <w:gridCol w:w="1474"/>
        <w:gridCol w:w="1834"/>
      </w:tblGrid>
      <w:tr w:rsidR="00DB2895" w:rsidRPr="00AB103D" w:rsidTr="00DB2895">
        <w:trPr>
          <w:trHeight w:val="1928"/>
        </w:trPr>
        <w:tc>
          <w:tcPr>
            <w:tcW w:w="2518" w:type="dxa"/>
          </w:tcPr>
          <w:p w:rsidR="00DB2895" w:rsidRPr="005579C8" w:rsidRDefault="00DB2895" w:rsidP="005579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C8">
              <w:rPr>
                <w:rFonts w:ascii="Times New Roman" w:hAnsi="Times New Roman"/>
                <w:sz w:val="24"/>
                <w:szCs w:val="24"/>
              </w:rPr>
              <w:t>Ф.И. обучающего</w:t>
            </w:r>
          </w:p>
        </w:tc>
        <w:tc>
          <w:tcPr>
            <w:tcW w:w="2159" w:type="dxa"/>
          </w:tcPr>
          <w:p w:rsidR="00DB2895" w:rsidRPr="005579C8" w:rsidRDefault="00DB2895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C8">
              <w:rPr>
                <w:rFonts w:ascii="Times New Roman" w:hAnsi="Times New Roman"/>
                <w:sz w:val="24"/>
                <w:szCs w:val="24"/>
              </w:rPr>
              <w:t>Т</w:t>
            </w:r>
            <w:r w:rsidRPr="005579C8">
              <w:rPr>
                <w:rFonts w:ascii="Times New Roman" w:hAnsi="Times New Roman" w:cs="Times New Roman"/>
                <w:sz w:val="24"/>
                <w:szCs w:val="24"/>
              </w:rPr>
              <w:t>ворческая индивидуальность</w:t>
            </w:r>
          </w:p>
        </w:tc>
        <w:tc>
          <w:tcPr>
            <w:tcW w:w="1909" w:type="dxa"/>
          </w:tcPr>
          <w:p w:rsidR="00DB2895" w:rsidRPr="005579C8" w:rsidRDefault="00DB2895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C8">
              <w:rPr>
                <w:rFonts w:ascii="Times New Roman" w:hAnsi="Times New Roman"/>
                <w:sz w:val="24"/>
                <w:szCs w:val="24"/>
              </w:rPr>
              <w:t>С</w:t>
            </w:r>
            <w:r w:rsidRPr="005579C8">
              <w:rPr>
                <w:rFonts w:ascii="Times New Roman" w:hAnsi="Times New Roman" w:cs="Times New Roman"/>
                <w:sz w:val="24"/>
                <w:szCs w:val="24"/>
              </w:rPr>
              <w:t>оответствие содержания раб</w:t>
            </w:r>
            <w:r w:rsidRPr="005579C8">
              <w:rPr>
                <w:rFonts w:ascii="Times New Roman" w:hAnsi="Times New Roman"/>
                <w:sz w:val="24"/>
                <w:szCs w:val="24"/>
              </w:rPr>
              <w:t>оты заявленной теме занятия</w:t>
            </w:r>
          </w:p>
        </w:tc>
        <w:tc>
          <w:tcPr>
            <w:tcW w:w="1653" w:type="dxa"/>
          </w:tcPr>
          <w:p w:rsidR="00DB2895" w:rsidRPr="005579C8" w:rsidRDefault="00DB2895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C8">
              <w:rPr>
                <w:rFonts w:ascii="Times New Roman" w:hAnsi="Times New Roman"/>
                <w:sz w:val="24"/>
                <w:szCs w:val="24"/>
              </w:rPr>
              <w:t>С</w:t>
            </w:r>
            <w:r w:rsidRPr="005579C8">
              <w:rPr>
                <w:rFonts w:ascii="Times New Roman" w:hAnsi="Times New Roman" w:cs="Times New Roman"/>
                <w:sz w:val="24"/>
                <w:szCs w:val="24"/>
              </w:rPr>
              <w:t>оответствие творческого уровня возрасту автора</w:t>
            </w:r>
          </w:p>
        </w:tc>
        <w:tc>
          <w:tcPr>
            <w:tcW w:w="2036" w:type="dxa"/>
          </w:tcPr>
          <w:p w:rsidR="00DB2895" w:rsidRPr="005579C8" w:rsidRDefault="00DB2895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C8">
              <w:rPr>
                <w:rFonts w:ascii="Times New Roman" w:hAnsi="Times New Roman"/>
                <w:sz w:val="24"/>
                <w:szCs w:val="24"/>
              </w:rPr>
              <w:t>О</w:t>
            </w:r>
            <w:r w:rsidRPr="005579C8">
              <w:rPr>
                <w:rFonts w:ascii="Times New Roman" w:hAnsi="Times New Roman" w:cs="Times New Roman"/>
                <w:sz w:val="24"/>
                <w:szCs w:val="24"/>
              </w:rPr>
              <w:t>ригинальность, художественный вкус</w:t>
            </w:r>
          </w:p>
        </w:tc>
        <w:tc>
          <w:tcPr>
            <w:tcW w:w="1400" w:type="dxa"/>
          </w:tcPr>
          <w:p w:rsidR="00DB2895" w:rsidRPr="005579C8" w:rsidRDefault="00DB2895" w:rsidP="005579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C8">
              <w:rPr>
                <w:rFonts w:ascii="Times New Roman" w:hAnsi="Times New Roman"/>
                <w:sz w:val="24"/>
                <w:szCs w:val="24"/>
              </w:rPr>
              <w:t>Верность реалистичного рисунка</w:t>
            </w:r>
          </w:p>
        </w:tc>
        <w:tc>
          <w:tcPr>
            <w:tcW w:w="1474" w:type="dxa"/>
          </w:tcPr>
          <w:p w:rsidR="00DB2895" w:rsidRPr="005579C8" w:rsidRDefault="00DB2895" w:rsidP="005579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C8">
              <w:rPr>
                <w:rFonts w:ascii="Times New Roman" w:hAnsi="Times New Roman"/>
                <w:sz w:val="24"/>
                <w:szCs w:val="24"/>
              </w:rPr>
              <w:t>Правильность композиции</w:t>
            </w:r>
          </w:p>
        </w:tc>
        <w:tc>
          <w:tcPr>
            <w:tcW w:w="1834" w:type="dxa"/>
          </w:tcPr>
          <w:p w:rsidR="00DB2895" w:rsidRPr="005579C8" w:rsidRDefault="00DB2895" w:rsidP="005579C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C8">
              <w:rPr>
                <w:rFonts w:ascii="Times New Roman" w:hAnsi="Times New Roman"/>
                <w:sz w:val="24"/>
                <w:szCs w:val="24"/>
              </w:rPr>
              <w:t>Аккуратность исполнения</w:t>
            </w:r>
          </w:p>
        </w:tc>
      </w:tr>
      <w:tr w:rsidR="00DB2895" w:rsidRPr="00AB103D" w:rsidTr="00DB2895">
        <w:trPr>
          <w:trHeight w:val="447"/>
        </w:trPr>
        <w:tc>
          <w:tcPr>
            <w:tcW w:w="2518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B2895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DB2895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DB2895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DB2895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895" w:rsidRPr="00AB103D" w:rsidTr="00DB2895">
        <w:trPr>
          <w:trHeight w:val="447"/>
        </w:trPr>
        <w:tc>
          <w:tcPr>
            <w:tcW w:w="2518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DB2895" w:rsidRPr="00AB103D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81ED6" w:rsidRPr="00AB103D" w:rsidRDefault="00A81ED6" w:rsidP="0032255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 оценочной комиссии:</w:t>
      </w:r>
    </w:p>
    <w:p w:rsidR="00D253F3" w:rsidRDefault="00D253F3" w:rsidP="0032255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  <w:sectPr w:rsidR="00D253F3" w:rsidSect="00D253F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253F3" w:rsidRDefault="00D253F3" w:rsidP="0032255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Критерии усвоения детьми  содержания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DB2895" w:rsidTr="00DB2895">
        <w:tc>
          <w:tcPr>
            <w:tcW w:w="959" w:type="dxa"/>
          </w:tcPr>
          <w:p w:rsidR="00DB2895" w:rsidRDefault="00DB2895" w:rsidP="005579C8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DB2895" w:rsidRDefault="00DB2895" w:rsidP="005579C8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Ф.И.О. ребенка</w:t>
            </w:r>
          </w:p>
        </w:tc>
        <w:tc>
          <w:tcPr>
            <w:tcW w:w="3190" w:type="dxa"/>
          </w:tcPr>
          <w:p w:rsidR="00DB2895" w:rsidRDefault="00DB2895" w:rsidP="005579C8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Уровень</w:t>
            </w:r>
          </w:p>
        </w:tc>
      </w:tr>
      <w:tr w:rsidR="00DB2895" w:rsidTr="00DB2895">
        <w:tc>
          <w:tcPr>
            <w:tcW w:w="959" w:type="dxa"/>
          </w:tcPr>
          <w:p w:rsidR="00DB2895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421" w:type="dxa"/>
          </w:tcPr>
          <w:p w:rsidR="00DB2895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DB2895" w:rsidRDefault="00DB2895" w:rsidP="00322555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DB2895" w:rsidRPr="00DB2895" w:rsidRDefault="00DB2895" w:rsidP="00322555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184"/>
        <w:gridCol w:w="2431"/>
        <w:gridCol w:w="2458"/>
      </w:tblGrid>
      <w:tr w:rsidR="00D253F3" w:rsidTr="00D253F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5579C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D253F3" w:rsidRDefault="00D253F3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B2895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</w:t>
            </w:r>
            <w:r w:rsidR="00D253F3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53F3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5579C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</w:t>
            </w:r>
          </w:p>
        </w:tc>
      </w:tr>
      <w:tr w:rsidR="00D253F3" w:rsidTr="00D253F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Допускает пропуски занятий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Посещает все занятия, пытается работать самостоятельно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Посещает все занятия, работает самостоятельно</w:t>
            </w:r>
          </w:p>
        </w:tc>
      </w:tr>
      <w:tr w:rsidR="00D253F3" w:rsidTr="00D253F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знания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основные понятия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теоретический материал, не вполне владеет терминологией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теоретический материал, владеет терминологией</w:t>
            </w:r>
          </w:p>
        </w:tc>
      </w:tr>
      <w:tr w:rsidR="00D253F3" w:rsidTr="00D253F3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Работает не всегда активно, с помощью педагога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Работает активно, самостоятельно рисует по образцу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F3" w:rsidRDefault="00D253F3" w:rsidP="003225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Работает самостоятельно, рисует на основе своего замысла и воображения</w:t>
            </w:r>
          </w:p>
        </w:tc>
      </w:tr>
    </w:tbl>
    <w:p w:rsidR="00CC1B49" w:rsidRDefault="00CC1B49" w:rsidP="00CC1B4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0701" w:rsidRDefault="00540701" w:rsidP="00C57F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0701" w:rsidRDefault="00540701" w:rsidP="00C57F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0701" w:rsidRDefault="00540701" w:rsidP="00C57F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0701" w:rsidRDefault="00540701" w:rsidP="00C57F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53F3" w:rsidRDefault="00540701" w:rsidP="00C57F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Воспитательная деятельность</w:t>
      </w:r>
    </w:p>
    <w:p w:rsidR="00540701" w:rsidRDefault="00540701" w:rsidP="00540701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 воспитания</w:t>
      </w:r>
      <w:r w:rsidRPr="00A105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A1052A">
        <w:rPr>
          <w:bCs/>
          <w:sz w:val="28"/>
          <w:szCs w:val="28"/>
        </w:rPr>
        <w:t>развитие личности, социализация детей на основе социокультурных, духовно-нравственных ценностей и принятых в российском обществе правил и норм поведения. Организационно-педагогические условия и методическое обеспечение реализации программы</w:t>
      </w:r>
      <w:r>
        <w:rPr>
          <w:bCs/>
          <w:sz w:val="28"/>
          <w:szCs w:val="28"/>
        </w:rPr>
        <w:t>.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1052A">
        <w:rPr>
          <w:bCs/>
          <w:sz w:val="28"/>
          <w:szCs w:val="28"/>
        </w:rPr>
        <w:t xml:space="preserve">Приоритеты в воспитании детей дошкольного возраста </w:t>
      </w:r>
      <w:r>
        <w:rPr>
          <w:bCs/>
          <w:sz w:val="28"/>
          <w:szCs w:val="28"/>
        </w:rPr>
        <w:t>5-6</w:t>
      </w:r>
      <w:r w:rsidRPr="00A1052A">
        <w:rPr>
          <w:bCs/>
          <w:sz w:val="28"/>
          <w:szCs w:val="28"/>
        </w:rPr>
        <w:t xml:space="preserve"> лет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1052A">
        <w:rPr>
          <w:bCs/>
          <w:sz w:val="28"/>
          <w:szCs w:val="28"/>
        </w:rPr>
        <w:t>Целевым приоритетом является создание благоприятных условий для усвоения детьми норм социально одобряемого поведения, через подражание положительному примеру, в процессе игровой деятельности при исполнении социальных ролей, направленных на осознание что такое хорошо и что такое плохо, относящееся к следующему: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052A">
        <w:rPr>
          <w:bCs/>
          <w:sz w:val="28"/>
          <w:szCs w:val="28"/>
        </w:rPr>
        <w:t>проявление инициативы и самостоятельности в игре, в общение, в познавательной и исследовательской деятельности и в других видах деятельности;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052A">
        <w:rPr>
          <w:bCs/>
          <w:sz w:val="28"/>
          <w:szCs w:val="28"/>
        </w:rPr>
        <w:t>положительное отношение и проявление интерес к природе, к искусству, к различным видам труда, к другим людям и к себе;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052A">
        <w:rPr>
          <w:bCs/>
          <w:sz w:val="28"/>
          <w:szCs w:val="28"/>
        </w:rPr>
        <w:t>умение взаимодействовать со сверстниками и взрослыми, стремиться договариваться в спорных моментах совместной деятельности, проявлять вежливость, учитывать интересы других, сопереживать неудачам друзей и радоваться их успехам, адекватно проявлять свои чувства и уверенность;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052A">
        <w:rPr>
          <w:bCs/>
          <w:sz w:val="28"/>
          <w:szCs w:val="28"/>
        </w:rPr>
        <w:t>выполнение требований, подчинение правилам и социальным нормам;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052A">
        <w:rPr>
          <w:bCs/>
          <w:sz w:val="28"/>
          <w:szCs w:val="28"/>
        </w:rPr>
        <w:t>эмоциональный отклик на обсуждение значимости роли мамы, папы, бабушки, друзей, Родины в жизни человека, проявляет любовь, стремиться порадовать родных, отблагодарить за их заботу;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052A">
        <w:rPr>
          <w:bCs/>
          <w:sz w:val="28"/>
          <w:szCs w:val="28"/>
        </w:rPr>
        <w:t>проявление волевых усилий, наведение порядка на рабочем месте, поддержание опрятного внешнего вида, проявление аккуратности;</w:t>
      </w:r>
    </w:p>
    <w:p w:rsidR="00540701" w:rsidRPr="00A1052A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1052A">
        <w:rPr>
          <w:bCs/>
          <w:sz w:val="28"/>
          <w:szCs w:val="28"/>
        </w:rPr>
        <w:t>проявление норм безопасного поведения и соблюдение правил личной гигиены;</w:t>
      </w: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A1052A">
        <w:rPr>
          <w:bCs/>
          <w:sz w:val="28"/>
          <w:szCs w:val="28"/>
        </w:rPr>
        <w:t>рассуждение о добрых поступках людей, пробы объяснения причинно-следственных связей последствий поведения, способность к принятию собственных решений в различных видах деятельности.</w:t>
      </w: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540701" w:rsidRDefault="00540701" w:rsidP="00540701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tbl>
      <w:tblPr>
        <w:tblStyle w:val="a7"/>
        <w:tblpPr w:leftFromText="180" w:rightFromText="180" w:vertAnchor="text" w:horzAnchor="margin" w:tblpY="596"/>
        <w:tblOverlap w:val="never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540701" w:rsidRPr="003C19AE" w:rsidTr="00540701">
        <w:tc>
          <w:tcPr>
            <w:tcW w:w="10173" w:type="dxa"/>
            <w:gridSpan w:val="2"/>
          </w:tcPr>
          <w:p w:rsidR="00540701" w:rsidRPr="003C19AE" w:rsidRDefault="00540701" w:rsidP="00540701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 – патриотическое воспитание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3C19AE" w:rsidRDefault="00540701" w:rsidP="00540701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8222" w:type="dxa"/>
          </w:tcPr>
          <w:p w:rsidR="00540701" w:rsidRPr="003C19AE" w:rsidRDefault="00540701" w:rsidP="00540701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222" w:type="dxa"/>
          </w:tcPr>
          <w:p w:rsidR="00540701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-Мероприятие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«1 сентября – День знаний!»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«Террор – это война!»</w:t>
            </w:r>
          </w:p>
          <w:p w:rsidR="00540701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-Выставка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«Для работников детского сада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(27 сентября – День дошкольного работника)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222" w:type="dxa"/>
          </w:tcPr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-Беседа «Кто такие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бабушки и дедушки»(1 октября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изготовление открыток ко дню пожилого человека.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«Моя группа, мои друзья».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222" w:type="dxa"/>
          </w:tcPr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здник «Моя Родина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4 ноября – День народного единства)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-Праздник «Всем мамам посвящается…»(30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 ноября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День матери в России)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222" w:type="dxa"/>
          </w:tcPr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-Беседы о неизвестном солдате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(3 декабря – День неизвестного солдата)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еседа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«Если добрый ты...». Просмотр и обсуждение мультфильма «Цветик–</w:t>
            </w:r>
            <w:proofErr w:type="spellStart"/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 (День инвалида)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-Тематические беседы о государственных символах, беседа  «Мы граждане России»,  творческий коллаж в группах «Моя Россия» (12 декабря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День Конституции РФ)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-Беседа «Традиции празднования Нового года», новогодний утренник.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222" w:type="dxa"/>
          </w:tcPr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Знакомство с народной культурой и традициями 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народа, праздник Рождества, Колядки.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-Беседа с презентациями «900 дней блокады», «Дети блокадного Ленинграда», «Дорога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(27 января «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222" w:type="dxa"/>
          </w:tcPr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Беседа «Военные профессии», кто такие Защитники Отечества?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0701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родного села, его культурой и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адициями. Работа с интеллектуальной картой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«Родное село»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-Народный праздник «Масленица»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222" w:type="dxa"/>
          </w:tcPr>
          <w:p w:rsidR="00540701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«Профессии наших мам». Утренник «Мамы дороже нету на свете!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 (8 марта – международный женский день)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«Улица, на которой я живу».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222" w:type="dxa"/>
          </w:tcPr>
          <w:p w:rsidR="00540701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«Дружба – наше богатство!»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-Беседа «Кто такие космонавты?», оформление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работ «Космос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 (12 апреля – Всемирный день авиации и космонавтики)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0701" w:rsidRPr="003C19AE" w:rsidTr="00540701">
        <w:tc>
          <w:tcPr>
            <w:tcW w:w="1951" w:type="dxa"/>
          </w:tcPr>
          <w:p w:rsidR="00540701" w:rsidRPr="00B40CAB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222" w:type="dxa"/>
          </w:tcPr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«Окна Победы», «Стена памяти»,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акция «Георгиевская ленточка»,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«Бессмертный полк» (9 мая – День Победы)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701" w:rsidRPr="003C19AE" w:rsidRDefault="00540701" w:rsidP="00540701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-Выставка рисунков и фотографий «Моя семья», беседа «Моя семья» (15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– Международный день семьи).</w:t>
            </w:r>
          </w:p>
        </w:tc>
      </w:tr>
    </w:tbl>
    <w:p w:rsidR="00540701" w:rsidRPr="00540701" w:rsidRDefault="00540701" w:rsidP="00540701">
      <w:pPr>
        <w:pStyle w:val="a6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540701">
        <w:rPr>
          <w:b/>
          <w:bCs/>
          <w:sz w:val="28"/>
          <w:szCs w:val="28"/>
        </w:rPr>
        <w:t>Календарный график воспитательной работы</w:t>
      </w:r>
    </w:p>
    <w:p w:rsidR="00C57F83" w:rsidRPr="003C19AE" w:rsidRDefault="00C57F83" w:rsidP="000C2160">
      <w:pPr>
        <w:tabs>
          <w:tab w:val="left" w:pos="9072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20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0C2160" w:rsidRPr="003C19AE" w:rsidTr="00540701">
        <w:tc>
          <w:tcPr>
            <w:tcW w:w="10207" w:type="dxa"/>
            <w:gridSpan w:val="2"/>
          </w:tcPr>
          <w:p w:rsidR="000C2160" w:rsidRPr="003C19AE" w:rsidRDefault="000C2160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8222" w:type="dxa"/>
          </w:tcPr>
          <w:p w:rsidR="00C57F83" w:rsidRPr="003C19AE" w:rsidRDefault="00C57F83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222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>Выставка «Рисуем осень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семян цветов, сушка семян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-Сбор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 xml:space="preserve"> и сушка листьев, шишек и желудей для занятий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222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веде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т дом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>ашнее хозяйство, мама или папа?»</w:t>
            </w:r>
          </w:p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 xml:space="preserve">но-ролевая игра «Идем в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магазин».</w:t>
            </w:r>
          </w:p>
          <w:p w:rsidR="00E857C5" w:rsidRPr="003C19AE" w:rsidRDefault="00E857C5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-Выставка работ «Осеннее лукошко».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222" w:type="dxa"/>
          </w:tcPr>
          <w:p w:rsidR="00C57F83" w:rsidRDefault="004F1652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«Как я маме помогаю</w:t>
            </w:r>
            <w:r w:rsidR="00E85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F83" w:rsidRPr="003C19AE">
              <w:rPr>
                <w:rFonts w:ascii="Times New Roman" w:hAnsi="Times New Roman" w:cs="Times New Roman"/>
                <w:sz w:val="28"/>
                <w:szCs w:val="28"/>
              </w:rPr>
              <w:t>(воспитание желания заботиться о близком человеке, вызвать чувство гордости за маму).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стихотворений ко Дню Матери.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Сюжетно-ро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 xml:space="preserve">левая игра «Готовим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обед»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222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-Экскурсия в библиотеку. Совместное мероприятие литературная викторина «Мир добрых книг» (закрепление правил поведения в библиотеке). </w:t>
            </w:r>
          </w:p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 xml:space="preserve"> книг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кормушек для птиц.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222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-Трудовое поручение: посыпаем солью дорожки. 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«С каждого по зернышку».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Заполнение кормушек кормом для птиц.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222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зготовление открыток к 23 февраля.</w:t>
            </w:r>
          </w:p>
          <w:p w:rsidR="004F1652" w:rsidRPr="003C19AE" w:rsidRDefault="004F1652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-Традиция празднования проводов зимы «Широкая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Масленица», лепка блинов из соленого теста.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222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-Разговор о маме, кем работает, о важности ее труда, как заботится о близких. В детском саду работают женщины, которые выполняют роль мамы в течение дня. Изгото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 xml:space="preserve">вление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открыток к 8 марта.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-Подбор семян, цветочных и овощных культур для выращивания рассады.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222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раб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>от для выставки «Космос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-«Огород на подоконнике» (посадка лука, рассады цветов и др. в группе)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уход за рассадой цветочных и овощных культур.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222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рисунков на тему «Моя семья».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Весенние посадочные работы, подготовка цветников, поливка посадок, рыхление почвы.</w:t>
            </w:r>
          </w:p>
        </w:tc>
      </w:tr>
    </w:tbl>
    <w:p w:rsidR="00C57F83" w:rsidRDefault="00C57F83" w:rsidP="00C57F8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p w:rsidR="00C57F83" w:rsidRDefault="00C57F83" w:rsidP="00C57F8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p w:rsidR="004F1652" w:rsidRDefault="004F1652" w:rsidP="00C57F8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p w:rsidR="00C57F83" w:rsidRDefault="00C57F83" w:rsidP="000C2160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p w:rsidR="000C2160" w:rsidRPr="003C19AE" w:rsidRDefault="000C2160" w:rsidP="000C2160">
      <w:pPr>
        <w:tabs>
          <w:tab w:val="left" w:pos="9072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250" w:type="dxa"/>
        <w:tblLook w:val="04A0" w:firstRow="1" w:lastRow="0" w:firstColumn="1" w:lastColumn="0" w:noHBand="0" w:noVBand="1"/>
      </w:tblPr>
      <w:tblGrid>
        <w:gridCol w:w="1985"/>
        <w:gridCol w:w="8265"/>
      </w:tblGrid>
      <w:tr w:rsidR="000C2160" w:rsidRPr="003C19AE" w:rsidTr="00540701">
        <w:tc>
          <w:tcPr>
            <w:tcW w:w="10250" w:type="dxa"/>
            <w:gridSpan w:val="2"/>
          </w:tcPr>
          <w:p w:rsidR="000C2160" w:rsidRPr="003C19AE" w:rsidRDefault="000C2160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8265" w:type="dxa"/>
          </w:tcPr>
          <w:p w:rsidR="00C57F83" w:rsidRPr="003C19AE" w:rsidRDefault="00C57F83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-Развл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>ечение «Физкультура нам нужна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-Практическое упражнение «Правильно моем руки».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265" w:type="dxa"/>
          </w:tcPr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-Беседа о формировании потребности в бережном отношении к своему здоровью, желание вести здоровый образ жизни вместе со 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>Спортивный досуг «Веселые эстафеты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«Наши помощники».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265" w:type="dxa"/>
          </w:tcPr>
          <w:p w:rsidR="000C2160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-Развлечение «Встреча со снеговиком»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«Я здоровье сберегу, сам себе я помогу».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-Карусель народных игр «Дружно весело играя, мы здоровье прибавляем»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265" w:type="dxa"/>
          </w:tcPr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-Спортивные соревнования в рамках недели здоровья и спорта «Не боимся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ы зимы, с физкультурой мы дружны!»</w:t>
            </w:r>
          </w:p>
          <w:p w:rsidR="00C57F83" w:rsidRDefault="00C57F83" w:rsidP="004F1652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-Спортивный досуг «Защитники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1652" w:rsidRPr="003C19AE" w:rsidRDefault="004F1652" w:rsidP="004F1652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-Подвижные игры Масленицы.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265" w:type="dxa"/>
          </w:tcPr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досуг «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День воздушных шариков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-Развлечение «Добрым смехом смеются дети»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-Составление рассказов по картинкам «Береги свое здоровье».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B40CAB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C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«Как утро начнешь, так и день проведешь».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-«Путешествие в страну Здоровья».</w:t>
            </w:r>
          </w:p>
        </w:tc>
      </w:tr>
    </w:tbl>
    <w:p w:rsidR="00C57F83" w:rsidRPr="003C19AE" w:rsidRDefault="00C57F83" w:rsidP="00C57F8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p w:rsidR="00C57F83" w:rsidRDefault="00C57F83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C57F83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160" w:rsidRDefault="000C2160" w:rsidP="000C2160">
      <w:pPr>
        <w:tabs>
          <w:tab w:val="left" w:pos="9072"/>
        </w:tabs>
        <w:rPr>
          <w:rFonts w:ascii="Times New Roman" w:hAnsi="Times New Roman" w:cs="Times New Roman"/>
          <w:b/>
          <w:sz w:val="28"/>
          <w:szCs w:val="28"/>
        </w:rPr>
      </w:pPr>
    </w:p>
    <w:p w:rsidR="000C2160" w:rsidRPr="003C19AE" w:rsidRDefault="000C2160" w:rsidP="000C2160">
      <w:pPr>
        <w:tabs>
          <w:tab w:val="left" w:pos="9072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250" w:type="dxa"/>
        <w:tblLook w:val="04A0" w:firstRow="1" w:lastRow="0" w:firstColumn="1" w:lastColumn="0" w:noHBand="0" w:noVBand="1"/>
      </w:tblPr>
      <w:tblGrid>
        <w:gridCol w:w="1985"/>
        <w:gridCol w:w="8265"/>
      </w:tblGrid>
      <w:tr w:rsidR="000C2160" w:rsidRPr="003C19AE" w:rsidTr="00540701">
        <w:tc>
          <w:tcPr>
            <w:tcW w:w="10250" w:type="dxa"/>
            <w:gridSpan w:val="2"/>
          </w:tcPr>
          <w:p w:rsidR="000C2160" w:rsidRPr="003C19AE" w:rsidRDefault="000C2160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8265" w:type="dxa"/>
          </w:tcPr>
          <w:p w:rsidR="00C57F83" w:rsidRPr="003C19AE" w:rsidRDefault="00C57F83" w:rsidP="0027654E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265" w:type="dxa"/>
          </w:tcPr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Природоведческая 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1652">
              <w:rPr>
                <w:rFonts w:ascii="Times New Roman" w:hAnsi="Times New Roman" w:cs="Times New Roman"/>
                <w:sz w:val="28"/>
                <w:szCs w:val="28"/>
              </w:rPr>
              <w:t>Что нас окружает?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-Дидактическая игра «Хорошо- плохо», «Куст, дерево, цветок».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-Праздник «Осень золотая».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ечер загадок «Кузовок Старичка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есовичка</w:t>
            </w:r>
            <w:proofErr w:type="spellEnd"/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1B49" w:rsidRPr="003C19AE" w:rsidRDefault="00CC1B49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«Какие животные есть у вас дома, как нужно ухаживать за животными?» (30 ноября – международный день домашних животных).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-Игра – викторина «Здравствуй гостья 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-Познавательный рассказ «Почему надо подкармливать птиц?»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265" w:type="dxa"/>
          </w:tcPr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 Знакомство с зимующими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птицами (отмечаем внешний вид,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поведение птиц зимой). Воспитывать желание заботится о птиц</w:t>
            </w:r>
            <w:r w:rsidR="00E857C5">
              <w:rPr>
                <w:rFonts w:ascii="Times New Roman" w:hAnsi="Times New Roman" w:cs="Times New Roman"/>
                <w:sz w:val="28"/>
                <w:szCs w:val="28"/>
              </w:rPr>
              <w:t>ах. Акция «Покормите птиц зимой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(сбор корма для птиц)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265" w:type="dxa"/>
          </w:tcPr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«Помощь человека диким животным».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«Побыстрее</w:t>
            </w: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 xml:space="preserve"> кран закрой, бережнее будь с водой».</w:t>
            </w:r>
          </w:p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-«Комнатные цветы, их польза в жизни человека».</w:t>
            </w:r>
          </w:p>
          <w:p w:rsidR="00CC1B49" w:rsidRPr="003C19AE" w:rsidRDefault="00CC1B49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-Викторина «Наш дом – Земля».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апреля – День птиц.</w:t>
            </w:r>
          </w:p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-«Нежные подснежники» (19 апреля –День подснежника)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-Беседы с детьми об экологических проблемах на Земле (22 апреля - Всемирный день Земли), День Земли.</w:t>
            </w:r>
          </w:p>
        </w:tc>
      </w:tr>
      <w:tr w:rsidR="00C57F83" w:rsidRPr="003C19AE" w:rsidTr="00C57F83">
        <w:tc>
          <w:tcPr>
            <w:tcW w:w="1985" w:type="dxa"/>
          </w:tcPr>
          <w:p w:rsidR="00C57F83" w:rsidRPr="003C19AE" w:rsidRDefault="00C57F83" w:rsidP="0027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9A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265" w:type="dxa"/>
          </w:tcPr>
          <w:p w:rsidR="00C57F83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-Беседа «Почему нельзя бросать стекла на улице?», чтение рассказа «Осколок стекла». </w:t>
            </w:r>
          </w:p>
          <w:p w:rsidR="00C57F83" w:rsidRPr="003C19AE" w:rsidRDefault="00C57F83" w:rsidP="0027654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«Растения, которые лечат».</w:t>
            </w:r>
          </w:p>
        </w:tc>
      </w:tr>
    </w:tbl>
    <w:p w:rsidR="009804C0" w:rsidRPr="000C2160" w:rsidRDefault="009804C0" w:rsidP="000C2160">
      <w:pPr>
        <w:tabs>
          <w:tab w:val="left" w:pos="3975"/>
        </w:tabs>
        <w:rPr>
          <w:rFonts w:ascii="Times New Roman" w:hAnsi="Times New Roman" w:cs="Times New Roman"/>
          <w:sz w:val="28"/>
          <w:szCs w:val="28"/>
        </w:rPr>
        <w:sectPr w:rsidR="009804C0" w:rsidRPr="000C2160" w:rsidSect="00D253F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D42B15" w:rsidRPr="00D42B15" w:rsidRDefault="00D42B15" w:rsidP="000C2160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D42B15">
        <w:rPr>
          <w:rFonts w:ascii="Times New Roman" w:hAnsi="Times New Roman"/>
          <w:b/>
          <w:sz w:val="28"/>
          <w:szCs w:val="28"/>
        </w:rPr>
        <w:lastRenderedPageBreak/>
        <w:t>Список использованной и рекомендуемой литературы для педагогов:</w:t>
      </w:r>
    </w:p>
    <w:p w:rsidR="00D14F61" w:rsidRPr="00D14F61" w:rsidRDefault="00D14F61" w:rsidP="00D14F61">
      <w:pPr>
        <w:pStyle w:val="a8"/>
        <w:numPr>
          <w:ilvl w:val="0"/>
          <w:numId w:val="3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D14F61">
        <w:rPr>
          <w:rFonts w:eastAsiaTheme="minorHAnsi"/>
          <w:color w:val="auto"/>
          <w:sz w:val="28"/>
          <w:szCs w:val="28"/>
          <w:lang w:eastAsia="en-US"/>
        </w:rPr>
        <w:t xml:space="preserve">Лыкова И.А. Изобразительная деятельность в детском саду </w:t>
      </w:r>
      <w:proofErr w:type="spellStart"/>
      <w:r w:rsidRPr="00D14F61">
        <w:rPr>
          <w:rFonts w:eastAsiaTheme="minorHAnsi"/>
          <w:color w:val="auto"/>
          <w:sz w:val="28"/>
          <w:szCs w:val="28"/>
          <w:lang w:eastAsia="en-US"/>
        </w:rPr>
        <w:t>Учебнометодическое</w:t>
      </w:r>
      <w:proofErr w:type="spellEnd"/>
      <w:r w:rsidRPr="00D14F61">
        <w:rPr>
          <w:rFonts w:eastAsiaTheme="minorHAnsi"/>
          <w:color w:val="auto"/>
          <w:sz w:val="28"/>
          <w:szCs w:val="28"/>
          <w:lang w:eastAsia="en-US"/>
        </w:rPr>
        <w:t xml:space="preserve"> пособие, 2013 год. </w:t>
      </w:r>
    </w:p>
    <w:p w:rsidR="00D14F61" w:rsidRPr="00D14F61" w:rsidRDefault="00D14F61" w:rsidP="00D14F61">
      <w:pPr>
        <w:pStyle w:val="a8"/>
        <w:numPr>
          <w:ilvl w:val="0"/>
          <w:numId w:val="3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D14F61">
        <w:rPr>
          <w:rFonts w:eastAsiaTheme="minorHAnsi"/>
          <w:color w:val="auto"/>
          <w:sz w:val="28"/>
          <w:szCs w:val="28"/>
          <w:lang w:eastAsia="en-US"/>
        </w:rPr>
        <w:t xml:space="preserve">Лыкова И.А. Цветные ладошки. Рисуем без кисточки, ООО Издательский дом «Цветной мир», 2012 год. </w:t>
      </w:r>
    </w:p>
    <w:p w:rsidR="00D14F61" w:rsidRDefault="00D14F61" w:rsidP="00D14F61">
      <w:pPr>
        <w:pStyle w:val="a8"/>
        <w:numPr>
          <w:ilvl w:val="0"/>
          <w:numId w:val="3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D14F61">
        <w:rPr>
          <w:rFonts w:eastAsiaTheme="minorHAnsi"/>
          <w:color w:val="auto"/>
          <w:sz w:val="28"/>
          <w:szCs w:val="28"/>
          <w:lang w:eastAsia="en-US"/>
        </w:rPr>
        <w:t xml:space="preserve">Румянцева Е. Аппликация и простые поделки, 2012 год. </w:t>
      </w:r>
      <w:r w:rsidR="00320848" w:rsidRPr="00320848">
        <w:rPr>
          <w:color w:val="000000" w:themeColor="text1"/>
          <w:sz w:val="28"/>
          <w:szCs w:val="28"/>
        </w:rPr>
        <w:t xml:space="preserve"> </w:t>
      </w:r>
    </w:p>
    <w:p w:rsidR="00D14F61" w:rsidRDefault="00320848" w:rsidP="00D14F61">
      <w:pPr>
        <w:pStyle w:val="a8"/>
        <w:numPr>
          <w:ilvl w:val="0"/>
          <w:numId w:val="32"/>
        </w:num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20848">
        <w:rPr>
          <w:color w:val="000000" w:themeColor="text1"/>
          <w:sz w:val="28"/>
          <w:szCs w:val="28"/>
        </w:rPr>
        <w:t>Браиловская</w:t>
      </w:r>
      <w:proofErr w:type="spellEnd"/>
      <w:r w:rsidRPr="00320848">
        <w:rPr>
          <w:color w:val="000000" w:themeColor="text1"/>
          <w:sz w:val="28"/>
          <w:szCs w:val="28"/>
        </w:rPr>
        <w:t xml:space="preserve"> Л.В. Арт – дизайн: красивые вещи “</w:t>
      </w:r>
      <w:proofErr w:type="spellStart"/>
      <w:r w:rsidRPr="00320848">
        <w:rPr>
          <w:color w:val="000000" w:themeColor="text1"/>
          <w:sz w:val="28"/>
          <w:szCs w:val="28"/>
        </w:rPr>
        <w:t>handmade</w:t>
      </w:r>
      <w:proofErr w:type="spellEnd"/>
      <w:r w:rsidRPr="00320848">
        <w:rPr>
          <w:color w:val="000000" w:themeColor="text1"/>
          <w:sz w:val="28"/>
          <w:szCs w:val="28"/>
        </w:rPr>
        <w:t>”. - Ростов н/Д: “Феникс”, 2006.</w:t>
      </w:r>
    </w:p>
    <w:p w:rsidR="00320848" w:rsidRPr="00D14F61" w:rsidRDefault="00320848" w:rsidP="00D14F61">
      <w:pPr>
        <w:pStyle w:val="a8"/>
        <w:numPr>
          <w:ilvl w:val="0"/>
          <w:numId w:val="3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20848">
        <w:rPr>
          <w:color w:val="000000" w:themeColor="text1"/>
          <w:sz w:val="28"/>
          <w:szCs w:val="28"/>
        </w:rPr>
        <w:t xml:space="preserve"> </w:t>
      </w:r>
      <w:proofErr w:type="spellStart"/>
      <w:r w:rsidRPr="00D14F61">
        <w:rPr>
          <w:color w:val="000000" w:themeColor="text1"/>
          <w:sz w:val="28"/>
          <w:szCs w:val="28"/>
        </w:rPr>
        <w:t>Белашов</w:t>
      </w:r>
      <w:proofErr w:type="spellEnd"/>
      <w:r w:rsidRPr="00D14F61">
        <w:rPr>
          <w:color w:val="000000" w:themeColor="text1"/>
          <w:sz w:val="28"/>
          <w:szCs w:val="28"/>
        </w:rPr>
        <w:t xml:space="preserve"> А. М. Как рисовать животных. – М.: Юный художник, 2002.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20848">
        <w:rPr>
          <w:color w:val="000000" w:themeColor="text1"/>
          <w:sz w:val="28"/>
          <w:szCs w:val="28"/>
        </w:rPr>
        <w:t xml:space="preserve"> Брагинский В. Э. Пастель. – М.: Юный художник, 2002.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320848">
        <w:rPr>
          <w:color w:val="000000" w:themeColor="text1"/>
          <w:sz w:val="28"/>
          <w:szCs w:val="28"/>
        </w:rPr>
        <w:t xml:space="preserve"> Горский В.А. Методологическое обоснование содержания, форм и методов деятельности педагога дополнительного образования // Дополнительное образования. - 2003. - №2 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320848">
        <w:rPr>
          <w:color w:val="000000" w:themeColor="text1"/>
          <w:sz w:val="28"/>
          <w:szCs w:val="28"/>
        </w:rPr>
        <w:t xml:space="preserve">Лопатина А., </w:t>
      </w:r>
      <w:proofErr w:type="spellStart"/>
      <w:r w:rsidRPr="00320848">
        <w:rPr>
          <w:color w:val="000000" w:themeColor="text1"/>
          <w:sz w:val="28"/>
          <w:szCs w:val="28"/>
        </w:rPr>
        <w:t>Скребцова</w:t>
      </w:r>
      <w:proofErr w:type="spellEnd"/>
      <w:r w:rsidRPr="00320848">
        <w:rPr>
          <w:color w:val="000000" w:themeColor="text1"/>
          <w:sz w:val="28"/>
          <w:szCs w:val="28"/>
        </w:rPr>
        <w:t xml:space="preserve"> М. Краски рассказывают сказки. – М.: </w:t>
      </w:r>
      <w:proofErr w:type="spellStart"/>
      <w:r w:rsidRPr="00320848">
        <w:rPr>
          <w:color w:val="000000" w:themeColor="text1"/>
          <w:sz w:val="28"/>
          <w:szCs w:val="28"/>
        </w:rPr>
        <w:t>Амрита</w:t>
      </w:r>
      <w:proofErr w:type="spellEnd"/>
      <w:r w:rsidRPr="00320848">
        <w:rPr>
          <w:color w:val="000000" w:themeColor="text1"/>
          <w:sz w:val="28"/>
          <w:szCs w:val="28"/>
        </w:rPr>
        <w:t>-Русь, 2005.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proofErr w:type="spellStart"/>
      <w:r w:rsidRPr="00320848">
        <w:rPr>
          <w:color w:val="000000" w:themeColor="text1"/>
          <w:sz w:val="28"/>
          <w:szCs w:val="28"/>
        </w:rPr>
        <w:t>Луковенко</w:t>
      </w:r>
      <w:proofErr w:type="spellEnd"/>
      <w:r w:rsidRPr="00320848">
        <w:rPr>
          <w:color w:val="000000" w:themeColor="text1"/>
          <w:sz w:val="28"/>
          <w:szCs w:val="28"/>
        </w:rPr>
        <w:t xml:space="preserve"> Б. А. Рисунок пером. – М.: Изобразительное искусство, 2000. 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320848">
        <w:rPr>
          <w:color w:val="000000" w:themeColor="text1"/>
          <w:sz w:val="28"/>
          <w:szCs w:val="28"/>
        </w:rPr>
        <w:t xml:space="preserve">Михайлов А. М. Искусство акварели. – М.: Изобразительное искусство, 1995. 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proofErr w:type="spellStart"/>
      <w:r w:rsidRPr="00320848">
        <w:rPr>
          <w:color w:val="000000" w:themeColor="text1"/>
          <w:sz w:val="28"/>
          <w:szCs w:val="28"/>
        </w:rPr>
        <w:t>Неменский</w:t>
      </w:r>
      <w:proofErr w:type="spellEnd"/>
      <w:r w:rsidRPr="00320848">
        <w:rPr>
          <w:color w:val="000000" w:themeColor="text1"/>
          <w:sz w:val="28"/>
          <w:szCs w:val="28"/>
        </w:rPr>
        <w:t xml:space="preserve"> Б. М. Изобразительное искусство и художественный труд. – М.: МИПКРО, 2003.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20848">
        <w:rPr>
          <w:color w:val="000000" w:themeColor="text1"/>
          <w:sz w:val="28"/>
          <w:szCs w:val="28"/>
        </w:rPr>
        <w:t xml:space="preserve"> Панов В. П. Искусство силуэта. – М.: Юный художник, 2005. 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20848">
        <w:rPr>
          <w:color w:val="000000" w:themeColor="text1"/>
          <w:sz w:val="28"/>
          <w:szCs w:val="28"/>
        </w:rPr>
        <w:t>Римкевич</w:t>
      </w:r>
      <w:proofErr w:type="spellEnd"/>
      <w:r w:rsidRPr="00320848">
        <w:rPr>
          <w:color w:val="000000" w:themeColor="text1"/>
          <w:sz w:val="28"/>
          <w:szCs w:val="28"/>
        </w:rPr>
        <w:t xml:space="preserve"> Е.А. Орнамент и композиция. - г. Армавир, 2000.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proofErr w:type="spellStart"/>
      <w:r w:rsidRPr="00320848">
        <w:rPr>
          <w:color w:val="000000" w:themeColor="text1"/>
          <w:sz w:val="28"/>
          <w:szCs w:val="28"/>
        </w:rPr>
        <w:t>СэвиджХаббард</w:t>
      </w:r>
      <w:proofErr w:type="spellEnd"/>
      <w:r w:rsidRPr="00320848">
        <w:rPr>
          <w:color w:val="000000" w:themeColor="text1"/>
          <w:sz w:val="28"/>
          <w:szCs w:val="28"/>
        </w:rPr>
        <w:t xml:space="preserve"> К., </w:t>
      </w:r>
      <w:proofErr w:type="spellStart"/>
      <w:r w:rsidRPr="00320848">
        <w:rPr>
          <w:color w:val="000000" w:themeColor="text1"/>
          <w:sz w:val="28"/>
          <w:szCs w:val="28"/>
        </w:rPr>
        <w:t>Спейшер</w:t>
      </w:r>
      <w:proofErr w:type="spellEnd"/>
      <w:r w:rsidRPr="00320848">
        <w:rPr>
          <w:color w:val="000000" w:themeColor="text1"/>
          <w:sz w:val="28"/>
          <w:szCs w:val="28"/>
        </w:rPr>
        <w:t xml:space="preserve"> Р. Приключения в мире живописи. –М.: РОСМЭН, 2003. 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320848">
        <w:rPr>
          <w:color w:val="000000" w:themeColor="text1"/>
          <w:sz w:val="28"/>
          <w:szCs w:val="28"/>
        </w:rPr>
        <w:t xml:space="preserve">Трофимова М., </w:t>
      </w:r>
      <w:proofErr w:type="spellStart"/>
      <w:r w:rsidRPr="00320848">
        <w:rPr>
          <w:color w:val="000000" w:themeColor="text1"/>
          <w:sz w:val="28"/>
          <w:szCs w:val="28"/>
        </w:rPr>
        <w:t>Тарабарина</w:t>
      </w:r>
      <w:proofErr w:type="spellEnd"/>
      <w:r w:rsidRPr="00320848">
        <w:rPr>
          <w:color w:val="000000" w:themeColor="text1"/>
          <w:sz w:val="28"/>
          <w:szCs w:val="28"/>
        </w:rPr>
        <w:t xml:space="preserve"> Т. И учеба, и игра изобразительное искусство. Ярославль. «Академия развития», 2007 г.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320848">
        <w:rPr>
          <w:color w:val="000000" w:themeColor="text1"/>
          <w:sz w:val="28"/>
          <w:szCs w:val="28"/>
        </w:rPr>
        <w:t>Фатеева А.А. Рисуем без кисточки. - Ярославль: Академия холдинг, 2004, 96 с.</w:t>
      </w:r>
    </w:p>
    <w:p w:rsidR="00320848" w:rsidRPr="00320848" w:rsidRDefault="00320848" w:rsidP="00322555">
      <w:pPr>
        <w:pStyle w:val="a8"/>
        <w:numPr>
          <w:ilvl w:val="0"/>
          <w:numId w:val="24"/>
        </w:num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20848">
        <w:rPr>
          <w:color w:val="000000" w:themeColor="text1"/>
          <w:sz w:val="28"/>
          <w:szCs w:val="28"/>
        </w:rPr>
        <w:t>Чивиков</w:t>
      </w:r>
      <w:proofErr w:type="spellEnd"/>
      <w:r w:rsidRPr="00320848">
        <w:rPr>
          <w:color w:val="000000" w:themeColor="text1"/>
          <w:sz w:val="28"/>
          <w:szCs w:val="28"/>
        </w:rPr>
        <w:t xml:space="preserve"> Е. К. Городской пейзаж. – М.: Юный художник, 2006. </w:t>
      </w:r>
    </w:p>
    <w:p w:rsidR="00D42B15" w:rsidRPr="00D42B15" w:rsidRDefault="00D42B15" w:rsidP="005579C8">
      <w:pPr>
        <w:pStyle w:val="a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42B15">
        <w:rPr>
          <w:b/>
          <w:sz w:val="28"/>
          <w:szCs w:val="28"/>
        </w:rPr>
        <w:lastRenderedPageBreak/>
        <w:t>Список рекомендуемой л</w:t>
      </w:r>
      <w:r>
        <w:rPr>
          <w:b/>
          <w:sz w:val="28"/>
          <w:szCs w:val="28"/>
        </w:rPr>
        <w:t>итературы для детей и родителей:</w:t>
      </w:r>
    </w:p>
    <w:p w:rsidR="00320848" w:rsidRPr="00320848" w:rsidRDefault="00320848" w:rsidP="00322555">
      <w:pPr>
        <w:pStyle w:val="a3"/>
        <w:numPr>
          <w:ilvl w:val="0"/>
          <w:numId w:val="23"/>
        </w:numPr>
        <w:tabs>
          <w:tab w:val="left" w:pos="1260"/>
          <w:tab w:val="left" w:pos="1440"/>
          <w:tab w:val="left" w:pos="2535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848">
        <w:rPr>
          <w:rFonts w:ascii="Times New Roman" w:hAnsi="Times New Roman" w:cs="Times New Roman"/>
          <w:sz w:val="28"/>
          <w:szCs w:val="28"/>
        </w:rPr>
        <w:t>Шалаева Г. П.  Учимся рисовать человека. – М.: АСТ: СЛОВО, 2010. – 32с. – (Хочу стать художником).</w:t>
      </w:r>
    </w:p>
    <w:p w:rsidR="00320848" w:rsidRPr="00320848" w:rsidRDefault="00320848" w:rsidP="00322555">
      <w:pPr>
        <w:pStyle w:val="a3"/>
        <w:numPr>
          <w:ilvl w:val="0"/>
          <w:numId w:val="23"/>
        </w:numPr>
        <w:tabs>
          <w:tab w:val="left" w:pos="1260"/>
          <w:tab w:val="left" w:pos="1440"/>
          <w:tab w:val="left" w:pos="2535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848">
        <w:rPr>
          <w:rFonts w:ascii="Times New Roman" w:hAnsi="Times New Roman" w:cs="Times New Roman"/>
          <w:sz w:val="28"/>
          <w:szCs w:val="28"/>
        </w:rPr>
        <w:t>Шалаева Г.П. Учимся рисовать машины и дома. – М.: АСТ: СЛОВО, 2010.  – 32с. – (Хочу стать художником).</w:t>
      </w:r>
    </w:p>
    <w:p w:rsidR="00320848" w:rsidRPr="00320848" w:rsidRDefault="00320848" w:rsidP="00322555">
      <w:pPr>
        <w:pStyle w:val="a3"/>
        <w:numPr>
          <w:ilvl w:val="0"/>
          <w:numId w:val="23"/>
        </w:numPr>
        <w:tabs>
          <w:tab w:val="left" w:pos="1260"/>
          <w:tab w:val="left" w:pos="1440"/>
          <w:tab w:val="left" w:pos="2535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848">
        <w:rPr>
          <w:rFonts w:ascii="Times New Roman" w:hAnsi="Times New Roman" w:cs="Times New Roman"/>
          <w:sz w:val="28"/>
          <w:szCs w:val="28"/>
        </w:rPr>
        <w:t xml:space="preserve">А. Ф. Конев, </w:t>
      </w:r>
      <w:proofErr w:type="spellStart"/>
      <w:r w:rsidRPr="00320848">
        <w:rPr>
          <w:rFonts w:ascii="Times New Roman" w:hAnsi="Times New Roman" w:cs="Times New Roman"/>
          <w:sz w:val="28"/>
          <w:szCs w:val="28"/>
        </w:rPr>
        <w:t>И.Б.Маланов</w:t>
      </w:r>
      <w:proofErr w:type="spellEnd"/>
      <w:r w:rsidRPr="00320848">
        <w:rPr>
          <w:rFonts w:ascii="Times New Roman" w:hAnsi="Times New Roman" w:cs="Times New Roman"/>
          <w:sz w:val="28"/>
          <w:szCs w:val="28"/>
        </w:rPr>
        <w:t>. Рисуем цветы. – Мн.: Харвест, 2003. – 48с.: ил. – (Учимся рисовать).</w:t>
      </w:r>
    </w:p>
    <w:p w:rsidR="00320848" w:rsidRPr="00320848" w:rsidRDefault="00320848" w:rsidP="00322555">
      <w:pPr>
        <w:pStyle w:val="a3"/>
        <w:numPr>
          <w:ilvl w:val="0"/>
          <w:numId w:val="23"/>
        </w:numPr>
        <w:tabs>
          <w:tab w:val="left" w:pos="1260"/>
          <w:tab w:val="left" w:pos="1440"/>
          <w:tab w:val="left" w:pos="2535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848">
        <w:rPr>
          <w:rFonts w:ascii="Times New Roman" w:hAnsi="Times New Roman" w:cs="Times New Roman"/>
          <w:sz w:val="28"/>
          <w:szCs w:val="28"/>
        </w:rPr>
        <w:t xml:space="preserve">А. Ф. Конев, </w:t>
      </w:r>
      <w:proofErr w:type="spellStart"/>
      <w:r w:rsidRPr="00320848">
        <w:rPr>
          <w:rFonts w:ascii="Times New Roman" w:hAnsi="Times New Roman" w:cs="Times New Roman"/>
          <w:sz w:val="28"/>
          <w:szCs w:val="28"/>
        </w:rPr>
        <w:t>И.Б.Маланов</w:t>
      </w:r>
      <w:proofErr w:type="spellEnd"/>
      <w:r w:rsidRPr="00320848">
        <w:rPr>
          <w:rFonts w:ascii="Times New Roman" w:hAnsi="Times New Roman" w:cs="Times New Roman"/>
          <w:sz w:val="28"/>
          <w:szCs w:val="28"/>
        </w:rPr>
        <w:t>. Рисуем кошку.– Мн.: Харвест, 2003. – 48с.: ил. – (Учимся рисовать).</w:t>
      </w:r>
    </w:p>
    <w:p w:rsidR="00320848" w:rsidRPr="00320848" w:rsidRDefault="00320848" w:rsidP="00322555">
      <w:pPr>
        <w:pStyle w:val="a3"/>
        <w:numPr>
          <w:ilvl w:val="0"/>
          <w:numId w:val="23"/>
        </w:numPr>
        <w:tabs>
          <w:tab w:val="left" w:pos="1260"/>
          <w:tab w:val="left" w:pos="1440"/>
          <w:tab w:val="left" w:pos="2535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848">
        <w:rPr>
          <w:rFonts w:ascii="Times New Roman" w:hAnsi="Times New Roman" w:cs="Times New Roman"/>
          <w:sz w:val="28"/>
          <w:szCs w:val="28"/>
        </w:rPr>
        <w:t xml:space="preserve">А. Ф. Конев, </w:t>
      </w:r>
      <w:proofErr w:type="spellStart"/>
      <w:r w:rsidRPr="00320848">
        <w:rPr>
          <w:rFonts w:ascii="Times New Roman" w:hAnsi="Times New Roman" w:cs="Times New Roman"/>
          <w:sz w:val="28"/>
          <w:szCs w:val="28"/>
        </w:rPr>
        <w:t>И.Б.Маланов</w:t>
      </w:r>
      <w:proofErr w:type="spellEnd"/>
      <w:r w:rsidRPr="00320848">
        <w:rPr>
          <w:rFonts w:ascii="Times New Roman" w:hAnsi="Times New Roman" w:cs="Times New Roman"/>
          <w:sz w:val="28"/>
          <w:szCs w:val="28"/>
        </w:rPr>
        <w:t xml:space="preserve">. Рисуем </w:t>
      </w:r>
      <w:proofErr w:type="gramStart"/>
      <w:r w:rsidRPr="00320848">
        <w:rPr>
          <w:rFonts w:ascii="Times New Roman" w:hAnsi="Times New Roman" w:cs="Times New Roman"/>
          <w:sz w:val="28"/>
          <w:szCs w:val="28"/>
        </w:rPr>
        <w:t>деревья..</w:t>
      </w:r>
      <w:proofErr w:type="gramEnd"/>
      <w:r w:rsidRPr="00320848">
        <w:rPr>
          <w:rFonts w:ascii="Times New Roman" w:hAnsi="Times New Roman" w:cs="Times New Roman"/>
          <w:sz w:val="28"/>
          <w:szCs w:val="28"/>
        </w:rPr>
        <w:t>– Мн.: Харвест, 2003. – 48с.: ил. – (Учимся рисовать).</w:t>
      </w:r>
    </w:p>
    <w:p w:rsidR="007226F6" w:rsidRPr="00320848" w:rsidRDefault="007226F6" w:rsidP="0032255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226F6" w:rsidRPr="00320848" w:rsidSect="007E5E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uest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D5"/>
    <w:multiLevelType w:val="hybridMultilevel"/>
    <w:tmpl w:val="22AEC96A"/>
    <w:lvl w:ilvl="0" w:tplc="0419000F">
      <w:start w:val="1"/>
      <w:numFmt w:val="decimal"/>
      <w:lvlText w:val="%1."/>
      <w:lvlJc w:val="left"/>
      <w:pPr>
        <w:tabs>
          <w:tab w:val="num" w:pos="1559"/>
        </w:tabs>
        <w:ind w:left="1559" w:hanging="360"/>
      </w:p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999"/>
        </w:tabs>
        <w:ind w:left="29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19"/>
        </w:tabs>
        <w:ind w:left="37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39"/>
        </w:tabs>
        <w:ind w:left="44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59"/>
        </w:tabs>
        <w:ind w:left="51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79"/>
        </w:tabs>
        <w:ind w:left="58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99"/>
        </w:tabs>
        <w:ind w:left="65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19"/>
        </w:tabs>
        <w:ind w:left="7319" w:hanging="180"/>
      </w:pPr>
    </w:lvl>
  </w:abstractNum>
  <w:abstractNum w:abstractNumId="1" w15:restartNumberingAfterBreak="0">
    <w:nsid w:val="030F09B1"/>
    <w:multiLevelType w:val="hybridMultilevel"/>
    <w:tmpl w:val="DF4861B0"/>
    <w:lvl w:ilvl="0" w:tplc="5F2ED27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5B23"/>
    <w:multiLevelType w:val="multilevel"/>
    <w:tmpl w:val="6D46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F7316"/>
    <w:multiLevelType w:val="multilevel"/>
    <w:tmpl w:val="AFFC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538DC"/>
    <w:multiLevelType w:val="multilevel"/>
    <w:tmpl w:val="9A982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0ADD76B8"/>
    <w:multiLevelType w:val="hybridMultilevel"/>
    <w:tmpl w:val="C8CE2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75B"/>
    <w:multiLevelType w:val="hybridMultilevel"/>
    <w:tmpl w:val="52748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46B5"/>
    <w:multiLevelType w:val="hybridMultilevel"/>
    <w:tmpl w:val="EE7EEF24"/>
    <w:lvl w:ilvl="0" w:tplc="E5F0D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B7148"/>
    <w:multiLevelType w:val="hybridMultilevel"/>
    <w:tmpl w:val="33B61928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45C5C"/>
    <w:multiLevelType w:val="hybridMultilevel"/>
    <w:tmpl w:val="A73E6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724A2"/>
    <w:multiLevelType w:val="hybridMultilevel"/>
    <w:tmpl w:val="2F540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B21E2"/>
    <w:multiLevelType w:val="hybridMultilevel"/>
    <w:tmpl w:val="EE7EEF24"/>
    <w:lvl w:ilvl="0" w:tplc="E5F0D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E09F7"/>
    <w:multiLevelType w:val="multilevel"/>
    <w:tmpl w:val="6D46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80F3F"/>
    <w:multiLevelType w:val="hybridMultilevel"/>
    <w:tmpl w:val="E6CCB6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33848"/>
    <w:multiLevelType w:val="hybridMultilevel"/>
    <w:tmpl w:val="1F123C38"/>
    <w:lvl w:ilvl="0" w:tplc="AEA2F1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AF6A15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A2573"/>
    <w:multiLevelType w:val="hybridMultilevel"/>
    <w:tmpl w:val="0B86560E"/>
    <w:lvl w:ilvl="0" w:tplc="E5F0D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127"/>
    <w:multiLevelType w:val="multilevel"/>
    <w:tmpl w:val="0B86745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3E130E1A"/>
    <w:multiLevelType w:val="hybridMultilevel"/>
    <w:tmpl w:val="75C0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11F22"/>
    <w:multiLevelType w:val="hybridMultilevel"/>
    <w:tmpl w:val="3016429C"/>
    <w:lvl w:ilvl="0" w:tplc="5F2ED27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740F7"/>
    <w:multiLevelType w:val="hybridMultilevel"/>
    <w:tmpl w:val="0CB85B38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B24FD"/>
    <w:multiLevelType w:val="hybridMultilevel"/>
    <w:tmpl w:val="67D60434"/>
    <w:lvl w:ilvl="0" w:tplc="B98826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C23D6"/>
    <w:multiLevelType w:val="hybridMultilevel"/>
    <w:tmpl w:val="F08CECA2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54734"/>
    <w:multiLevelType w:val="hybridMultilevel"/>
    <w:tmpl w:val="BEB0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D3B6D"/>
    <w:multiLevelType w:val="hybridMultilevel"/>
    <w:tmpl w:val="ECB0BB7A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94B72"/>
    <w:multiLevelType w:val="hybridMultilevel"/>
    <w:tmpl w:val="4FEEF2F0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6B310870"/>
    <w:multiLevelType w:val="multilevel"/>
    <w:tmpl w:val="B3C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B60C3D"/>
    <w:multiLevelType w:val="hybridMultilevel"/>
    <w:tmpl w:val="6F7A3710"/>
    <w:lvl w:ilvl="0" w:tplc="0419000F">
      <w:start w:val="1"/>
      <w:numFmt w:val="decimal"/>
      <w:lvlText w:val="%1."/>
      <w:lvlJc w:val="left"/>
      <w:pPr>
        <w:tabs>
          <w:tab w:val="num" w:pos="1559"/>
        </w:tabs>
        <w:ind w:left="1559" w:hanging="360"/>
      </w:pPr>
    </w:lvl>
    <w:lvl w:ilvl="1" w:tplc="5F2ED27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999"/>
        </w:tabs>
        <w:ind w:left="29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19"/>
        </w:tabs>
        <w:ind w:left="37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39"/>
        </w:tabs>
        <w:ind w:left="44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59"/>
        </w:tabs>
        <w:ind w:left="51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79"/>
        </w:tabs>
        <w:ind w:left="58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99"/>
        </w:tabs>
        <w:ind w:left="65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19"/>
        </w:tabs>
        <w:ind w:left="7319" w:hanging="180"/>
      </w:pPr>
    </w:lvl>
  </w:abstractNum>
  <w:abstractNum w:abstractNumId="27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725D3"/>
    <w:multiLevelType w:val="hybridMultilevel"/>
    <w:tmpl w:val="0F6AC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5E3CC5"/>
    <w:multiLevelType w:val="hybridMultilevel"/>
    <w:tmpl w:val="EE7EEF24"/>
    <w:lvl w:ilvl="0" w:tplc="E5F0D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7"/>
  </w:num>
  <w:num w:numId="4">
    <w:abstractNumId w:val="24"/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 w:numId="13">
    <w:abstractNumId w:val="29"/>
  </w:num>
  <w:num w:numId="14">
    <w:abstractNumId w:val="0"/>
  </w:num>
  <w:num w:numId="15">
    <w:abstractNumId w:val="6"/>
  </w:num>
  <w:num w:numId="16">
    <w:abstractNumId w:val="1"/>
  </w:num>
  <w:num w:numId="17">
    <w:abstractNumId w:val="18"/>
  </w:num>
  <w:num w:numId="18">
    <w:abstractNumId w:val="26"/>
  </w:num>
  <w:num w:numId="19">
    <w:abstractNumId w:val="15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1"/>
  </w:num>
  <w:num w:numId="30">
    <w:abstractNumId w:val="23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DB"/>
    <w:rsid w:val="00001588"/>
    <w:rsid w:val="00015632"/>
    <w:rsid w:val="000756F2"/>
    <w:rsid w:val="000946DB"/>
    <w:rsid w:val="00096E0A"/>
    <w:rsid w:val="000C2160"/>
    <w:rsid w:val="000E1ECB"/>
    <w:rsid w:val="000F16F3"/>
    <w:rsid w:val="00112519"/>
    <w:rsid w:val="001714D7"/>
    <w:rsid w:val="00193FEC"/>
    <w:rsid w:val="001A7BF0"/>
    <w:rsid w:val="00206EF8"/>
    <w:rsid w:val="00225B58"/>
    <w:rsid w:val="002260A1"/>
    <w:rsid w:val="00250A46"/>
    <w:rsid w:val="00264F90"/>
    <w:rsid w:val="0027654E"/>
    <w:rsid w:val="002F574B"/>
    <w:rsid w:val="003034C1"/>
    <w:rsid w:val="00320848"/>
    <w:rsid w:val="0032089E"/>
    <w:rsid w:val="00322555"/>
    <w:rsid w:val="0033434F"/>
    <w:rsid w:val="00334362"/>
    <w:rsid w:val="003472F2"/>
    <w:rsid w:val="0035606F"/>
    <w:rsid w:val="00367223"/>
    <w:rsid w:val="00372AF1"/>
    <w:rsid w:val="00383A71"/>
    <w:rsid w:val="003A4103"/>
    <w:rsid w:val="003B4160"/>
    <w:rsid w:val="003B77D4"/>
    <w:rsid w:val="00411138"/>
    <w:rsid w:val="004576F2"/>
    <w:rsid w:val="00460F7C"/>
    <w:rsid w:val="004676AE"/>
    <w:rsid w:val="004A7A9D"/>
    <w:rsid w:val="004B04A0"/>
    <w:rsid w:val="004B6009"/>
    <w:rsid w:val="004C6340"/>
    <w:rsid w:val="004D2BDF"/>
    <w:rsid w:val="004F1652"/>
    <w:rsid w:val="00501C83"/>
    <w:rsid w:val="00503FFE"/>
    <w:rsid w:val="0051650F"/>
    <w:rsid w:val="005223D9"/>
    <w:rsid w:val="00540701"/>
    <w:rsid w:val="005579C8"/>
    <w:rsid w:val="005C1FCB"/>
    <w:rsid w:val="005C6BD9"/>
    <w:rsid w:val="00611AB3"/>
    <w:rsid w:val="00612B2D"/>
    <w:rsid w:val="0064710A"/>
    <w:rsid w:val="0067686D"/>
    <w:rsid w:val="006B2375"/>
    <w:rsid w:val="006B2C0E"/>
    <w:rsid w:val="006C4B10"/>
    <w:rsid w:val="007030A1"/>
    <w:rsid w:val="00721B0C"/>
    <w:rsid w:val="007226F6"/>
    <w:rsid w:val="00787B47"/>
    <w:rsid w:val="007907F0"/>
    <w:rsid w:val="007B2394"/>
    <w:rsid w:val="007E5E8A"/>
    <w:rsid w:val="00814DB4"/>
    <w:rsid w:val="00814DF1"/>
    <w:rsid w:val="00835EE1"/>
    <w:rsid w:val="008C2D3D"/>
    <w:rsid w:val="008C4B0F"/>
    <w:rsid w:val="008E09CB"/>
    <w:rsid w:val="00956CDE"/>
    <w:rsid w:val="009804C0"/>
    <w:rsid w:val="00987E14"/>
    <w:rsid w:val="00987FB1"/>
    <w:rsid w:val="00990626"/>
    <w:rsid w:val="00990F9C"/>
    <w:rsid w:val="009B3B40"/>
    <w:rsid w:val="009C0E1E"/>
    <w:rsid w:val="009D36F3"/>
    <w:rsid w:val="009E0D42"/>
    <w:rsid w:val="009E6D29"/>
    <w:rsid w:val="009F0DCF"/>
    <w:rsid w:val="00A14627"/>
    <w:rsid w:val="00A51CD3"/>
    <w:rsid w:val="00A5634A"/>
    <w:rsid w:val="00A610A1"/>
    <w:rsid w:val="00A73BDA"/>
    <w:rsid w:val="00A81ED6"/>
    <w:rsid w:val="00AA3F27"/>
    <w:rsid w:val="00AE4B74"/>
    <w:rsid w:val="00B336FE"/>
    <w:rsid w:val="00B73EC0"/>
    <w:rsid w:val="00B83BF9"/>
    <w:rsid w:val="00B96F70"/>
    <w:rsid w:val="00BB1454"/>
    <w:rsid w:val="00BD3D8D"/>
    <w:rsid w:val="00C15B46"/>
    <w:rsid w:val="00C179BB"/>
    <w:rsid w:val="00C17FB8"/>
    <w:rsid w:val="00C3201C"/>
    <w:rsid w:val="00C47D61"/>
    <w:rsid w:val="00C57F83"/>
    <w:rsid w:val="00C8364C"/>
    <w:rsid w:val="00C96F4D"/>
    <w:rsid w:val="00CB794A"/>
    <w:rsid w:val="00CC0572"/>
    <w:rsid w:val="00CC1B49"/>
    <w:rsid w:val="00CC2532"/>
    <w:rsid w:val="00CE0AEA"/>
    <w:rsid w:val="00D14F61"/>
    <w:rsid w:val="00D253F3"/>
    <w:rsid w:val="00D42B15"/>
    <w:rsid w:val="00D527CD"/>
    <w:rsid w:val="00D716BF"/>
    <w:rsid w:val="00D7441B"/>
    <w:rsid w:val="00D77310"/>
    <w:rsid w:val="00D809C5"/>
    <w:rsid w:val="00D923EF"/>
    <w:rsid w:val="00DB2895"/>
    <w:rsid w:val="00DC1150"/>
    <w:rsid w:val="00DC23E8"/>
    <w:rsid w:val="00E161CC"/>
    <w:rsid w:val="00E51CA5"/>
    <w:rsid w:val="00E72966"/>
    <w:rsid w:val="00E857C5"/>
    <w:rsid w:val="00ED5455"/>
    <w:rsid w:val="00EE0571"/>
    <w:rsid w:val="00F160D5"/>
    <w:rsid w:val="00F20B65"/>
    <w:rsid w:val="00FA01FE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E791"/>
  <w15:docId w15:val="{81E2467F-AA24-406A-A759-155EA01E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A5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E51CA5"/>
    <w:rPr>
      <w:rFonts w:ascii="Calibri" w:eastAsia="Arial" w:hAnsi="Calibri" w:cs="Calibri"/>
      <w:lang w:eastAsia="ar-SA"/>
    </w:rPr>
  </w:style>
  <w:style w:type="paragraph" w:styleId="a5">
    <w:name w:val="No Spacing"/>
    <w:link w:val="a4"/>
    <w:uiPriority w:val="1"/>
    <w:qFormat/>
    <w:rsid w:val="00E51CA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E51CA5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E5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5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4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semiHidden/>
    <w:unhideWhenUsed/>
    <w:rsid w:val="00320848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20848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customStyle="1" w:styleId="1">
    <w:name w:val="Обычный1"/>
    <w:rsid w:val="00EE057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eastAsia="zh-CN" w:bidi="en-US"/>
    </w:rPr>
  </w:style>
  <w:style w:type="paragraph" w:customStyle="1" w:styleId="c1">
    <w:name w:val="c1"/>
    <w:basedOn w:val="a"/>
    <w:rsid w:val="00FA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01FE"/>
  </w:style>
  <w:style w:type="paragraph" w:customStyle="1" w:styleId="c2">
    <w:name w:val="c2"/>
    <w:basedOn w:val="a"/>
    <w:rsid w:val="0052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23D9"/>
  </w:style>
  <w:style w:type="paragraph" w:styleId="aa">
    <w:name w:val="Balloon Text"/>
    <w:basedOn w:val="a"/>
    <w:link w:val="ab"/>
    <w:uiPriority w:val="99"/>
    <w:semiHidden/>
    <w:unhideWhenUsed/>
    <w:rsid w:val="0022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6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92E7-CE0B-43B6-AF4C-C7F64D54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4720</Words>
  <Characters>26905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xxXxx</cp:lastModifiedBy>
  <cp:revision>66</cp:revision>
  <cp:lastPrinted>2021-09-03T10:19:00Z</cp:lastPrinted>
  <dcterms:created xsi:type="dcterms:W3CDTF">2018-09-08T07:49:00Z</dcterms:created>
  <dcterms:modified xsi:type="dcterms:W3CDTF">2025-06-05T11:31:00Z</dcterms:modified>
</cp:coreProperties>
</file>